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F61D" w14:textId="77777777" w:rsidR="00D651B3" w:rsidRDefault="00D651B3" w:rsidP="00D610BA">
      <w:pPr>
        <w:spacing w:after="0" w:line="240" w:lineRule="auto"/>
        <w:rPr>
          <w:rFonts w:ascii="Arial" w:eastAsia="Times New Roman" w:hAnsi="Arial" w:cs="Arial"/>
          <w:b/>
          <w:sz w:val="36"/>
          <w:szCs w:val="28"/>
          <w:lang w:eastAsia="en-GB"/>
        </w:rPr>
      </w:pPr>
      <w:bookmarkStart w:id="0" w:name="_GoBack"/>
      <w:bookmarkEnd w:id="0"/>
    </w:p>
    <w:p w14:paraId="785A89C8" w14:textId="77777777" w:rsidR="00D610BA" w:rsidRPr="00D610BA" w:rsidRDefault="00D651B3" w:rsidP="00D610BA">
      <w:pPr>
        <w:spacing w:after="0" w:line="240" w:lineRule="auto"/>
        <w:rPr>
          <w:rFonts w:ascii="Arial" w:eastAsia="Times New Roman" w:hAnsi="Arial" w:cs="Arial"/>
          <w:b/>
          <w:sz w:val="36"/>
          <w:szCs w:val="28"/>
          <w:lang w:eastAsia="en-GB"/>
        </w:rPr>
      </w:pPr>
      <w:r>
        <w:rPr>
          <w:rFonts w:ascii="Arial" w:eastAsia="Times New Roman" w:hAnsi="Arial" w:cs="Arial"/>
          <w:b/>
          <w:noProof/>
          <w:sz w:val="36"/>
          <w:szCs w:val="28"/>
          <w:lang w:eastAsia="en-GB"/>
        </w:rPr>
        <w:drawing>
          <wp:inline distT="0" distB="0" distL="0" distR="0" wp14:anchorId="6A27AB82" wp14:editId="0EEB8AB2">
            <wp:extent cx="1568918" cy="1568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ogo Transparent-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042" cy="1581042"/>
                    </a:xfrm>
                    <a:prstGeom prst="rect">
                      <a:avLst/>
                    </a:prstGeom>
                  </pic:spPr>
                </pic:pic>
              </a:graphicData>
            </a:graphic>
          </wp:inline>
        </w:drawing>
      </w:r>
      <w:r w:rsidR="00D610BA" w:rsidRPr="00D610BA">
        <w:rPr>
          <w:rFonts w:ascii="Arial" w:eastAsia="Times New Roman" w:hAnsi="Arial" w:cs="Arial"/>
          <w:b/>
          <w:sz w:val="36"/>
          <w:szCs w:val="28"/>
          <w:lang w:eastAsia="en-GB"/>
        </w:rPr>
        <w:t xml:space="preserve">The Camden Community Festival Fund </w:t>
      </w:r>
    </w:p>
    <w:p w14:paraId="4464A6EE" w14:textId="77777777" w:rsidR="00B46853" w:rsidRDefault="00B46853" w:rsidP="00D610BA">
      <w:pPr>
        <w:spacing w:after="0" w:line="240" w:lineRule="auto"/>
        <w:rPr>
          <w:rFonts w:ascii="Arial" w:eastAsia="Times New Roman" w:hAnsi="Arial" w:cs="Arial"/>
          <w:b/>
          <w:sz w:val="28"/>
          <w:szCs w:val="28"/>
          <w:lang w:eastAsia="en-GB"/>
        </w:rPr>
      </w:pPr>
    </w:p>
    <w:p w14:paraId="6464DA3E" w14:textId="77777777" w:rsidR="00B46853" w:rsidRDefault="00B46853" w:rsidP="00D610BA">
      <w:pPr>
        <w:spacing w:after="0" w:line="240" w:lineRule="auto"/>
        <w:rPr>
          <w:rFonts w:ascii="Arial" w:eastAsia="Times New Roman" w:hAnsi="Arial" w:cs="Arial"/>
          <w:b/>
          <w:sz w:val="28"/>
          <w:szCs w:val="28"/>
          <w:lang w:eastAsia="en-GB"/>
        </w:rPr>
      </w:pPr>
    </w:p>
    <w:p w14:paraId="0C1557F0" w14:textId="77777777" w:rsidR="00D610BA" w:rsidRPr="00D610BA" w:rsidRDefault="00D610BA" w:rsidP="00D610BA">
      <w:pPr>
        <w:spacing w:after="0" w:line="240" w:lineRule="auto"/>
        <w:rPr>
          <w:rFonts w:ascii="Arial" w:eastAsia="Times New Roman" w:hAnsi="Arial" w:cs="Arial"/>
          <w:b/>
          <w:sz w:val="28"/>
          <w:szCs w:val="28"/>
          <w:lang w:eastAsia="en-GB"/>
        </w:rPr>
      </w:pPr>
      <w:r w:rsidRPr="00D610BA">
        <w:rPr>
          <w:rFonts w:ascii="Arial" w:eastAsia="Times New Roman" w:hAnsi="Arial" w:cs="Arial"/>
          <w:b/>
          <w:sz w:val="28"/>
          <w:szCs w:val="28"/>
          <w:lang w:eastAsia="en-GB"/>
        </w:rPr>
        <w:t xml:space="preserve">Guidelines </w:t>
      </w:r>
      <w:r>
        <w:rPr>
          <w:rFonts w:ascii="Arial" w:eastAsia="Times New Roman" w:hAnsi="Arial" w:cs="Arial"/>
          <w:b/>
          <w:sz w:val="28"/>
          <w:szCs w:val="28"/>
          <w:lang w:eastAsia="en-GB"/>
        </w:rPr>
        <w:t>2020-2021</w:t>
      </w:r>
    </w:p>
    <w:p w14:paraId="29DB5CBE" w14:textId="77777777" w:rsidR="00D610BA" w:rsidRPr="00D610BA" w:rsidRDefault="00D610BA" w:rsidP="00D610BA">
      <w:pPr>
        <w:spacing w:after="0" w:line="240" w:lineRule="auto"/>
        <w:rPr>
          <w:rFonts w:ascii="Arial" w:eastAsia="Times New Roman" w:hAnsi="Arial" w:cs="Arial"/>
          <w:sz w:val="24"/>
          <w:szCs w:val="24"/>
          <w:lang w:eastAsia="en-GB"/>
        </w:rPr>
      </w:pPr>
    </w:p>
    <w:p w14:paraId="5F81B498"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The Aim</w:t>
      </w:r>
    </w:p>
    <w:p w14:paraId="0DFA27AE" w14:textId="77777777" w:rsidR="00D610BA" w:rsidRPr="00D610BA" w:rsidRDefault="00D610BA" w:rsidP="00D610BA">
      <w:pPr>
        <w:spacing w:after="0" w:line="240" w:lineRule="auto"/>
        <w:rPr>
          <w:rFonts w:ascii="Arial" w:eastAsia="Times New Roman" w:hAnsi="Arial" w:cs="Arial"/>
          <w:sz w:val="24"/>
          <w:szCs w:val="24"/>
          <w:lang w:eastAsia="en-GB"/>
        </w:rPr>
      </w:pPr>
    </w:p>
    <w:p w14:paraId="50D0E65F"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Camden Community Festival Fund support events that promote the active participation of residents in community life. The aim of this fund is to sustain and develop Camden’s rich culture, its strong communities and dynamic partnerships by supporting quality creative events that meet the criteria set out below. </w:t>
      </w:r>
    </w:p>
    <w:p w14:paraId="7922B222" w14:textId="77777777" w:rsidR="00D610BA" w:rsidRPr="00D610BA" w:rsidRDefault="00D610BA" w:rsidP="00D610BA">
      <w:pPr>
        <w:spacing w:after="0" w:line="240" w:lineRule="auto"/>
        <w:rPr>
          <w:rFonts w:ascii="Arial" w:eastAsia="Times New Roman" w:hAnsi="Arial" w:cs="Arial"/>
          <w:sz w:val="24"/>
          <w:szCs w:val="24"/>
          <w:lang w:eastAsia="en-GB"/>
        </w:rPr>
      </w:pPr>
    </w:p>
    <w:p w14:paraId="4318CA92" w14:textId="77777777" w:rsidR="00D610BA" w:rsidRPr="00D610BA" w:rsidRDefault="00D610BA" w:rsidP="00D610BA">
      <w:pPr>
        <w:spacing w:after="0" w:line="240" w:lineRule="auto"/>
        <w:rPr>
          <w:rFonts w:ascii="Arial" w:eastAsia="Times New Roman" w:hAnsi="Arial" w:cs="Arial"/>
          <w:color w:val="FF0000"/>
          <w:sz w:val="24"/>
          <w:szCs w:val="24"/>
          <w:lang w:eastAsia="en-GB"/>
        </w:rPr>
      </w:pPr>
      <w:r w:rsidRPr="00D610BA">
        <w:rPr>
          <w:rFonts w:ascii="Arial" w:eastAsia="Times New Roman" w:hAnsi="Arial" w:cs="Arial"/>
          <w:sz w:val="24"/>
          <w:szCs w:val="24"/>
          <w:lang w:eastAsia="en-GB"/>
        </w:rPr>
        <w:t>Camden Council supports this grants programme in recognition of the contribution made by community festivals to strengthening Camden communities, and in developing a rich culture and economy within the borough. The Fund welcomes applications from partnerships between multiple groups that demonstrate a commitment to community cohesion and improving inter-community relationships.</w:t>
      </w:r>
    </w:p>
    <w:p w14:paraId="29202592" w14:textId="77777777" w:rsidR="00D610BA" w:rsidRPr="00D610BA" w:rsidRDefault="00D610BA" w:rsidP="00D610BA">
      <w:pPr>
        <w:spacing w:after="0" w:line="240" w:lineRule="auto"/>
        <w:rPr>
          <w:rFonts w:ascii="Arial" w:eastAsia="Times New Roman" w:hAnsi="Arial" w:cs="Arial"/>
          <w:sz w:val="24"/>
          <w:szCs w:val="24"/>
          <w:lang w:eastAsia="en-GB"/>
        </w:rPr>
      </w:pPr>
    </w:p>
    <w:p w14:paraId="514E2668"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Successful applicants will also receive a waiver of the fees and charges associated with holding an event in a L</w:t>
      </w:r>
      <w:r>
        <w:rPr>
          <w:rFonts w:ascii="Arial" w:eastAsia="Times New Roman" w:hAnsi="Arial" w:cs="Arial"/>
          <w:sz w:val="24"/>
          <w:szCs w:val="24"/>
          <w:lang w:eastAsia="en-GB"/>
        </w:rPr>
        <w:t>ondon Borough of Camden park, open space, or street.</w:t>
      </w:r>
      <w:r w:rsidRPr="00D610BA">
        <w:rPr>
          <w:rFonts w:ascii="Arial" w:eastAsia="Times New Roman" w:hAnsi="Arial" w:cs="Arial"/>
          <w:sz w:val="24"/>
          <w:szCs w:val="24"/>
          <w:lang w:eastAsia="en-GB"/>
        </w:rPr>
        <w:t xml:space="preserve"> </w:t>
      </w:r>
    </w:p>
    <w:p w14:paraId="3E2451DA" w14:textId="77777777" w:rsidR="00D610BA" w:rsidRPr="00D610BA" w:rsidRDefault="00D610BA" w:rsidP="00D610BA">
      <w:pPr>
        <w:spacing w:after="0" w:line="240" w:lineRule="auto"/>
        <w:rPr>
          <w:rFonts w:ascii="Arial" w:eastAsia="Times New Roman" w:hAnsi="Arial" w:cs="Arial"/>
          <w:sz w:val="24"/>
          <w:szCs w:val="24"/>
          <w:lang w:eastAsia="en-GB"/>
        </w:rPr>
      </w:pPr>
    </w:p>
    <w:p w14:paraId="1264EB85"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 xml:space="preserve">Applications are welcome for grants of £200 </w:t>
      </w:r>
      <w:r>
        <w:rPr>
          <w:rFonts w:ascii="Arial" w:eastAsia="Times New Roman" w:hAnsi="Arial" w:cs="Arial"/>
          <w:b/>
          <w:sz w:val="24"/>
          <w:szCs w:val="24"/>
          <w:lang w:eastAsia="en-GB"/>
        </w:rPr>
        <w:t>to £4</w:t>
      </w:r>
      <w:r w:rsidRPr="00D610BA">
        <w:rPr>
          <w:rFonts w:ascii="Arial" w:eastAsia="Times New Roman" w:hAnsi="Arial" w:cs="Arial"/>
          <w:b/>
          <w:sz w:val="24"/>
          <w:szCs w:val="24"/>
          <w:lang w:eastAsia="en-GB"/>
        </w:rPr>
        <w:t>,000</w:t>
      </w:r>
    </w:p>
    <w:p w14:paraId="44AC0031" w14:textId="77777777" w:rsidR="00D610BA" w:rsidRDefault="00D610BA" w:rsidP="00D610BA">
      <w:pPr>
        <w:spacing w:after="0" w:line="240" w:lineRule="auto"/>
        <w:rPr>
          <w:rFonts w:ascii="Arial" w:eastAsia="Times New Roman" w:hAnsi="Arial" w:cs="Arial"/>
          <w:b/>
          <w:bCs/>
          <w:i/>
          <w:sz w:val="24"/>
          <w:szCs w:val="24"/>
        </w:rPr>
      </w:pPr>
      <w:r w:rsidRPr="00D610BA">
        <w:rPr>
          <w:rFonts w:ascii="Arial" w:eastAsia="Times New Roman" w:hAnsi="Arial" w:cs="Arial"/>
          <w:b/>
          <w:bCs/>
          <w:i/>
          <w:sz w:val="24"/>
          <w:szCs w:val="24"/>
        </w:rPr>
        <w:t>The</w:t>
      </w:r>
      <w:r>
        <w:rPr>
          <w:rFonts w:ascii="Arial" w:eastAsia="Times New Roman" w:hAnsi="Arial" w:cs="Arial"/>
          <w:b/>
          <w:bCs/>
          <w:i/>
          <w:sz w:val="24"/>
          <w:szCs w:val="24"/>
        </w:rPr>
        <w:t xml:space="preserve"> grant decision</w:t>
      </w:r>
      <w:r w:rsidRPr="00D610BA">
        <w:rPr>
          <w:rFonts w:ascii="Arial" w:eastAsia="Times New Roman" w:hAnsi="Arial" w:cs="Arial"/>
          <w:b/>
          <w:bCs/>
          <w:i/>
          <w:sz w:val="24"/>
          <w:szCs w:val="24"/>
        </w:rPr>
        <w:t xml:space="preserve"> panel retains the right to allocate a lower grant amount than you are applying for. </w:t>
      </w:r>
    </w:p>
    <w:p w14:paraId="15903E75" w14:textId="77777777" w:rsidR="00D610BA" w:rsidRDefault="00D610BA" w:rsidP="00D610BA">
      <w:pPr>
        <w:spacing w:after="0" w:line="240" w:lineRule="auto"/>
        <w:rPr>
          <w:rFonts w:ascii="Arial" w:eastAsia="Times New Roman" w:hAnsi="Arial" w:cs="Arial"/>
          <w:b/>
          <w:bCs/>
          <w:i/>
          <w:sz w:val="24"/>
          <w:szCs w:val="24"/>
        </w:rPr>
      </w:pPr>
      <w:r w:rsidRPr="00D610BA">
        <w:rPr>
          <w:rFonts w:ascii="Arial" w:eastAsia="Times New Roman" w:hAnsi="Arial" w:cs="Arial"/>
          <w:b/>
          <w:bCs/>
          <w:i/>
          <w:sz w:val="24"/>
          <w:szCs w:val="24"/>
        </w:rPr>
        <w:t>Please note that Camden Council cannot fully fund a community event</w:t>
      </w:r>
      <w:r>
        <w:rPr>
          <w:rFonts w:ascii="Arial" w:eastAsia="Times New Roman" w:hAnsi="Arial" w:cs="Arial"/>
          <w:b/>
          <w:bCs/>
          <w:i/>
          <w:sz w:val="24"/>
          <w:szCs w:val="24"/>
        </w:rPr>
        <w:t>.</w:t>
      </w:r>
    </w:p>
    <w:p w14:paraId="59B8BC22" w14:textId="77777777" w:rsidR="00D610BA" w:rsidRPr="00D610BA" w:rsidRDefault="00D610BA" w:rsidP="00D610BA">
      <w:pPr>
        <w:spacing w:after="0" w:line="240" w:lineRule="auto"/>
        <w:rPr>
          <w:rFonts w:ascii="Arial" w:eastAsia="Times New Roman" w:hAnsi="Arial" w:cs="Arial"/>
          <w:b/>
          <w:bCs/>
          <w:i/>
          <w:sz w:val="24"/>
          <w:szCs w:val="24"/>
        </w:rPr>
      </w:pPr>
      <w:r>
        <w:rPr>
          <w:rFonts w:ascii="Arial" w:eastAsia="Times New Roman" w:hAnsi="Arial" w:cs="Arial"/>
          <w:b/>
          <w:bCs/>
          <w:i/>
          <w:sz w:val="24"/>
          <w:szCs w:val="24"/>
        </w:rPr>
        <w:t>If an event can not</w:t>
      </w:r>
      <w:r w:rsidRPr="00D610BA">
        <w:rPr>
          <w:rFonts w:ascii="Arial" w:eastAsia="Times New Roman" w:hAnsi="Arial" w:cs="Arial"/>
          <w:b/>
          <w:bCs/>
          <w:i/>
          <w:sz w:val="24"/>
          <w:szCs w:val="24"/>
        </w:rPr>
        <w:t xml:space="preserve"> not go </w:t>
      </w:r>
      <w:r>
        <w:rPr>
          <w:rFonts w:ascii="Arial" w:eastAsia="Times New Roman" w:hAnsi="Arial" w:cs="Arial"/>
          <w:b/>
          <w:bCs/>
          <w:i/>
          <w:sz w:val="24"/>
          <w:szCs w:val="24"/>
        </w:rPr>
        <w:t>ahead with</w:t>
      </w:r>
      <w:r w:rsidRPr="00D610BA">
        <w:rPr>
          <w:rFonts w:ascii="Arial" w:eastAsia="Times New Roman" w:hAnsi="Arial" w:cs="Arial"/>
          <w:b/>
          <w:bCs/>
          <w:i/>
          <w:sz w:val="24"/>
          <w:szCs w:val="24"/>
        </w:rPr>
        <w:t>out the full amount of fu</w:t>
      </w:r>
      <w:r>
        <w:rPr>
          <w:rFonts w:ascii="Arial" w:eastAsia="Times New Roman" w:hAnsi="Arial" w:cs="Arial"/>
          <w:b/>
          <w:bCs/>
          <w:i/>
          <w:sz w:val="24"/>
          <w:szCs w:val="24"/>
        </w:rPr>
        <w:t>nds you have request please ensure you seek</w:t>
      </w:r>
      <w:r w:rsidRPr="00D610BA">
        <w:rPr>
          <w:rFonts w:ascii="Arial" w:eastAsia="Times New Roman" w:hAnsi="Arial" w:cs="Arial"/>
          <w:b/>
          <w:bCs/>
          <w:i/>
          <w:sz w:val="24"/>
          <w:szCs w:val="24"/>
        </w:rPr>
        <w:t xml:space="preserve"> other income streams </w:t>
      </w:r>
      <w:r>
        <w:rPr>
          <w:rFonts w:ascii="Arial" w:eastAsia="Times New Roman" w:hAnsi="Arial" w:cs="Arial"/>
          <w:b/>
          <w:bCs/>
          <w:i/>
          <w:sz w:val="24"/>
          <w:szCs w:val="24"/>
        </w:rPr>
        <w:t>to compliment the application.</w:t>
      </w:r>
    </w:p>
    <w:p w14:paraId="1F1655F2" w14:textId="77777777" w:rsidR="00D610BA" w:rsidRPr="00D610BA" w:rsidRDefault="00D610BA" w:rsidP="00D610BA">
      <w:pPr>
        <w:spacing w:after="0" w:line="240" w:lineRule="auto"/>
        <w:rPr>
          <w:rFonts w:ascii="Arial" w:eastAsia="Times New Roman" w:hAnsi="Arial" w:cs="Arial"/>
          <w:sz w:val="24"/>
          <w:szCs w:val="24"/>
          <w:lang w:eastAsia="en-GB"/>
        </w:rPr>
      </w:pPr>
    </w:p>
    <w:p w14:paraId="36EBE67A"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Definition of a Community Festival</w:t>
      </w:r>
    </w:p>
    <w:p w14:paraId="12F5ADB1" w14:textId="77777777" w:rsidR="00D610BA" w:rsidRPr="00D610BA" w:rsidRDefault="00D610BA" w:rsidP="00D610BA">
      <w:pPr>
        <w:spacing w:after="0" w:line="240" w:lineRule="auto"/>
        <w:rPr>
          <w:rFonts w:ascii="Arial" w:eastAsia="Times New Roman" w:hAnsi="Arial" w:cs="Arial"/>
          <w:sz w:val="24"/>
          <w:szCs w:val="24"/>
          <w:lang w:eastAsia="en-GB"/>
        </w:rPr>
      </w:pPr>
    </w:p>
    <w:p w14:paraId="76150AD5"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A community festival is a single or series of events with a common theme and delivered within a defined time period. It should be initiated and led by a not-for-profit community organisation or a community-led partnership, and be run for the community to celebrate and positively promote the community.  </w:t>
      </w:r>
    </w:p>
    <w:p w14:paraId="204D7BAD" w14:textId="77777777" w:rsidR="00D610BA" w:rsidRPr="00D610BA" w:rsidRDefault="00D610BA" w:rsidP="00D610BA">
      <w:pPr>
        <w:spacing w:after="0" w:line="240" w:lineRule="auto"/>
        <w:rPr>
          <w:rFonts w:ascii="Arial" w:eastAsia="Times New Roman" w:hAnsi="Arial" w:cs="Arial"/>
          <w:sz w:val="24"/>
          <w:szCs w:val="24"/>
          <w:lang w:eastAsia="en-GB"/>
        </w:rPr>
      </w:pPr>
    </w:p>
    <w:p w14:paraId="578E5DB5" w14:textId="77777777" w:rsidR="00B46853" w:rsidRDefault="00B46853" w:rsidP="00D610BA">
      <w:pPr>
        <w:spacing w:after="0" w:line="240" w:lineRule="auto"/>
        <w:rPr>
          <w:rFonts w:ascii="Arial" w:eastAsia="Times New Roman" w:hAnsi="Arial" w:cs="Arial"/>
          <w:sz w:val="24"/>
          <w:szCs w:val="24"/>
          <w:lang w:eastAsia="en-GB"/>
        </w:rPr>
      </w:pPr>
    </w:p>
    <w:p w14:paraId="0BADDBFF"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The grant scheme encourages events to include local business sponsorship as part of their fundraising. Associated businesses can provide a small amount of the festival content however this cannot make up the bulk of event programme.</w:t>
      </w:r>
    </w:p>
    <w:p w14:paraId="27DD870D" w14:textId="77777777" w:rsidR="00D610BA" w:rsidRPr="00D610BA" w:rsidRDefault="00D610BA" w:rsidP="00D610BA">
      <w:pPr>
        <w:spacing w:after="0" w:line="240" w:lineRule="auto"/>
        <w:rPr>
          <w:rFonts w:ascii="Arial" w:eastAsia="Times New Roman" w:hAnsi="Arial" w:cs="Arial"/>
          <w:sz w:val="24"/>
          <w:szCs w:val="24"/>
          <w:lang w:eastAsia="en-GB"/>
        </w:rPr>
      </w:pPr>
    </w:p>
    <w:p w14:paraId="7892C726" w14:textId="77777777" w:rsidR="00B46853" w:rsidRDefault="00B46853" w:rsidP="00D610BA">
      <w:pPr>
        <w:spacing w:after="0" w:line="240" w:lineRule="auto"/>
        <w:rPr>
          <w:rFonts w:ascii="Arial" w:eastAsia="Times New Roman" w:hAnsi="Arial" w:cs="Arial"/>
          <w:b/>
          <w:sz w:val="24"/>
          <w:szCs w:val="24"/>
          <w:lang w:eastAsia="en-GB"/>
        </w:rPr>
      </w:pPr>
    </w:p>
    <w:p w14:paraId="31EEFD4F"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lastRenderedPageBreak/>
        <w:t>The Criteria</w:t>
      </w:r>
    </w:p>
    <w:p w14:paraId="387886F5" w14:textId="77777777" w:rsidR="00B46853" w:rsidRDefault="00B46853" w:rsidP="00D610BA">
      <w:pPr>
        <w:spacing w:after="0" w:line="240" w:lineRule="auto"/>
        <w:rPr>
          <w:rFonts w:ascii="Arial" w:eastAsia="Times New Roman" w:hAnsi="Arial" w:cs="Arial"/>
          <w:sz w:val="24"/>
          <w:szCs w:val="24"/>
          <w:lang w:eastAsia="en-GB"/>
        </w:rPr>
      </w:pPr>
    </w:p>
    <w:p w14:paraId="02DE34E2" w14:textId="77777777" w:rsid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The outcomes of your proposal should aim to:</w:t>
      </w:r>
    </w:p>
    <w:p w14:paraId="219F6758" w14:textId="77777777" w:rsidR="00B46853" w:rsidRPr="00D610BA" w:rsidRDefault="00B46853" w:rsidP="00D610BA">
      <w:pPr>
        <w:spacing w:after="0" w:line="240" w:lineRule="auto"/>
        <w:rPr>
          <w:rFonts w:ascii="Arial" w:eastAsia="Times New Roman" w:hAnsi="Arial" w:cs="Arial"/>
          <w:sz w:val="24"/>
          <w:szCs w:val="24"/>
          <w:lang w:eastAsia="en-GB"/>
        </w:rPr>
      </w:pPr>
    </w:p>
    <w:p w14:paraId="7B4C5902" w14:textId="77777777" w:rsidR="00D610BA" w:rsidRPr="00D610BA" w:rsidRDefault="00D610BA" w:rsidP="00D610BA">
      <w:pPr>
        <w:numPr>
          <w:ilvl w:val="0"/>
          <w:numId w:val="6"/>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Foster greater community cohesion and improve inter-community relationships through allowing residents to engage in an event on a common theme. While events from single co</w:t>
      </w:r>
      <w:r>
        <w:rPr>
          <w:rFonts w:ascii="Arial" w:eastAsia="Times New Roman" w:hAnsi="Arial" w:cs="Arial"/>
          <w:sz w:val="24"/>
          <w:szCs w:val="24"/>
          <w:lang w:eastAsia="en-GB"/>
        </w:rPr>
        <w:t>mmunity groups are welcome, the</w:t>
      </w:r>
      <w:r w:rsidRPr="00D610BA">
        <w:rPr>
          <w:rFonts w:ascii="Arial" w:eastAsia="Times New Roman" w:hAnsi="Arial" w:cs="Arial"/>
          <w:sz w:val="24"/>
          <w:szCs w:val="24"/>
          <w:lang w:eastAsia="en-GB"/>
        </w:rPr>
        <w:t xml:space="preserve"> application must demonstrate that the event will target multiple communities as part of the developing neighbourhood cohesion. </w:t>
      </w:r>
    </w:p>
    <w:p w14:paraId="3AFFA1DB" w14:textId="77777777" w:rsidR="00D610BA" w:rsidRPr="00D610BA" w:rsidRDefault="00D610BA" w:rsidP="00D610BA">
      <w:pPr>
        <w:numPr>
          <w:ilvl w:val="0"/>
          <w:numId w:val="6"/>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Demonstrate that it i</w:t>
      </w:r>
      <w:r>
        <w:rPr>
          <w:rFonts w:ascii="Arial" w:eastAsia="Times New Roman" w:hAnsi="Arial" w:cs="Arial"/>
          <w:sz w:val="24"/>
          <w:szCs w:val="24"/>
          <w:lang w:eastAsia="en-GB"/>
        </w:rPr>
        <w:t xml:space="preserve">s a community-led event </w:t>
      </w:r>
      <w:r w:rsidRPr="00D610BA">
        <w:rPr>
          <w:rFonts w:ascii="Arial" w:eastAsia="Times New Roman" w:hAnsi="Arial" w:cs="Arial"/>
          <w:sz w:val="24"/>
          <w:szCs w:val="24"/>
          <w:lang w:eastAsia="en-GB"/>
        </w:rPr>
        <w:t>open to the whole of the community. Events should predominantly take place within a park or open space to encourage the whole community to feel welcome to participate.</w:t>
      </w:r>
      <w:r>
        <w:rPr>
          <w:rFonts w:ascii="Arial" w:eastAsia="Times New Roman" w:hAnsi="Arial" w:cs="Arial"/>
          <w:sz w:val="24"/>
          <w:szCs w:val="24"/>
          <w:lang w:eastAsia="en-GB"/>
        </w:rPr>
        <w:t xml:space="preserve"> Events should be free to attend.</w:t>
      </w:r>
    </w:p>
    <w:p w14:paraId="7BF11969" w14:textId="77777777" w:rsidR="00D610BA" w:rsidRPr="00D610BA" w:rsidRDefault="00D610BA" w:rsidP="00D610BA">
      <w:pPr>
        <w:numPr>
          <w:ilvl w:val="0"/>
          <w:numId w:val="6"/>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Engage local people not currently participating in cultural and community activities in Camden. Events should showcase the vibrancy of the local cultural offer and activities, in order to encourage the community to access the cultural resources available in the neighbourhood. </w:t>
      </w:r>
    </w:p>
    <w:p w14:paraId="6B68BC97" w14:textId="77777777" w:rsidR="00D610BA" w:rsidRPr="00D610BA" w:rsidRDefault="00D610BA" w:rsidP="00D610BA">
      <w:pPr>
        <w:numPr>
          <w:ilvl w:val="0"/>
          <w:numId w:val="6"/>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Dem</w:t>
      </w:r>
      <w:r>
        <w:rPr>
          <w:rFonts w:ascii="Arial" w:eastAsia="Times New Roman" w:hAnsi="Arial" w:cs="Arial"/>
          <w:sz w:val="24"/>
          <w:szCs w:val="24"/>
          <w:lang w:eastAsia="en-GB"/>
        </w:rPr>
        <w:t>onstrate that the event is</w:t>
      </w:r>
      <w:r w:rsidRPr="00D610BA">
        <w:rPr>
          <w:rFonts w:ascii="Arial" w:eastAsia="Times New Roman" w:hAnsi="Arial" w:cs="Arial"/>
          <w:sz w:val="24"/>
          <w:szCs w:val="24"/>
          <w:lang w:eastAsia="en-GB"/>
        </w:rPr>
        <w:t xml:space="preserve"> produced in collaboration with other local organisations, and that it has b</w:t>
      </w:r>
      <w:r>
        <w:rPr>
          <w:rFonts w:ascii="Arial" w:eastAsia="Times New Roman" w:hAnsi="Arial" w:cs="Arial"/>
          <w:sz w:val="24"/>
          <w:szCs w:val="24"/>
          <w:lang w:eastAsia="en-GB"/>
        </w:rPr>
        <w:t xml:space="preserve">acking from a wide range </w:t>
      </w:r>
      <w:r w:rsidRPr="00D610BA">
        <w:rPr>
          <w:rFonts w:ascii="Arial" w:eastAsia="Times New Roman" w:hAnsi="Arial" w:cs="Arial"/>
          <w:sz w:val="24"/>
          <w:szCs w:val="24"/>
          <w:lang w:eastAsia="en-GB"/>
        </w:rPr>
        <w:t>local community</w:t>
      </w:r>
      <w:r>
        <w:rPr>
          <w:rFonts w:ascii="Arial" w:eastAsia="Times New Roman" w:hAnsi="Arial" w:cs="Arial"/>
          <w:sz w:val="24"/>
          <w:szCs w:val="24"/>
          <w:lang w:eastAsia="en-GB"/>
        </w:rPr>
        <w:t xml:space="preserve"> partners</w:t>
      </w:r>
      <w:r w:rsidRPr="00D610BA">
        <w:rPr>
          <w:rFonts w:ascii="Arial" w:eastAsia="Times New Roman" w:hAnsi="Arial" w:cs="Arial"/>
          <w:sz w:val="24"/>
          <w:szCs w:val="24"/>
          <w:lang w:eastAsia="en-GB"/>
        </w:rPr>
        <w:t xml:space="preserve">. </w:t>
      </w:r>
    </w:p>
    <w:p w14:paraId="2C17D8FB" w14:textId="77777777" w:rsidR="00D610BA" w:rsidRPr="00D610BA" w:rsidRDefault="00D610BA" w:rsidP="00D610BA">
      <w:pPr>
        <w:numPr>
          <w:ilvl w:val="0"/>
          <w:numId w:val="6"/>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Offer opportunities for volunteering and mentoring for Camden residents.</w:t>
      </w:r>
    </w:p>
    <w:p w14:paraId="29EBCCDB" w14:textId="77777777" w:rsidR="00D610BA" w:rsidRDefault="00D610BA" w:rsidP="00D610BA">
      <w:pPr>
        <w:numPr>
          <w:ilvl w:val="0"/>
          <w:numId w:val="6"/>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Demonstrate that it is a well-managed event and that the organisers have considered the impacts and safety of their festival.</w:t>
      </w:r>
    </w:p>
    <w:p w14:paraId="561EC5D3" w14:textId="77777777" w:rsidR="00D610BA" w:rsidRPr="00D610BA" w:rsidRDefault="00D610BA" w:rsidP="00D610BA">
      <w:pPr>
        <w:spacing w:after="0" w:line="240" w:lineRule="auto"/>
        <w:rPr>
          <w:rFonts w:ascii="Arial" w:eastAsia="Times New Roman" w:hAnsi="Arial" w:cs="Arial"/>
          <w:color w:val="FF0000"/>
          <w:sz w:val="24"/>
          <w:szCs w:val="24"/>
          <w:lang w:eastAsia="en-GB"/>
        </w:rPr>
      </w:pPr>
    </w:p>
    <w:p w14:paraId="75980870" w14:textId="77777777" w:rsid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Deadlines</w:t>
      </w:r>
    </w:p>
    <w:p w14:paraId="6488BA41" w14:textId="77777777" w:rsidR="00D610BA" w:rsidRPr="00D610BA" w:rsidRDefault="00D610BA" w:rsidP="00D610BA">
      <w:pPr>
        <w:spacing w:after="0" w:line="240" w:lineRule="auto"/>
        <w:rPr>
          <w:rFonts w:ascii="Arial" w:eastAsia="Times New Roman" w:hAnsi="Arial" w:cs="Arial"/>
          <w:b/>
          <w:sz w:val="24"/>
          <w:szCs w:val="24"/>
          <w:lang w:eastAsia="en-GB"/>
        </w:rPr>
      </w:pPr>
    </w:p>
    <w:p w14:paraId="6C5E3C55" w14:textId="77777777" w:rsid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The application process is open from </w:t>
      </w:r>
      <w:r>
        <w:rPr>
          <w:rFonts w:ascii="Arial" w:eastAsia="Times New Roman" w:hAnsi="Arial" w:cs="Arial"/>
          <w:sz w:val="24"/>
          <w:szCs w:val="24"/>
          <w:lang w:eastAsia="en-GB"/>
        </w:rPr>
        <w:t>9 th December 2019.</w:t>
      </w:r>
    </w:p>
    <w:p w14:paraId="763D7838" w14:textId="77777777" w:rsidR="00D610BA" w:rsidRPr="00D610BA" w:rsidRDefault="00D610BA" w:rsidP="00D610BA">
      <w:pPr>
        <w:spacing w:after="0" w:line="240" w:lineRule="auto"/>
        <w:rPr>
          <w:rFonts w:ascii="Arial" w:eastAsia="Times New Roman" w:hAnsi="Arial" w:cs="Arial"/>
          <w:bCs/>
          <w:sz w:val="24"/>
          <w:szCs w:val="24"/>
        </w:rPr>
      </w:pPr>
      <w:r w:rsidRPr="00D610BA">
        <w:rPr>
          <w:rFonts w:ascii="Arial" w:eastAsia="Times New Roman" w:hAnsi="Arial" w:cs="Arial"/>
          <w:bCs/>
          <w:sz w:val="24"/>
          <w:szCs w:val="24"/>
        </w:rPr>
        <w:t xml:space="preserve">The deadline for completed applications is: 23:59 </w:t>
      </w:r>
      <w:r>
        <w:rPr>
          <w:rFonts w:ascii="Arial" w:eastAsia="Times New Roman" w:hAnsi="Arial" w:cs="Arial"/>
          <w:bCs/>
          <w:sz w:val="24"/>
          <w:szCs w:val="24"/>
        </w:rPr>
        <w:t>Saturday 29</w:t>
      </w:r>
      <w:r w:rsidRPr="00D610BA">
        <w:rPr>
          <w:rFonts w:ascii="Arial" w:eastAsia="Times New Roman" w:hAnsi="Arial" w:cs="Arial"/>
          <w:bCs/>
          <w:sz w:val="24"/>
          <w:szCs w:val="24"/>
          <w:vertAlign w:val="superscript"/>
        </w:rPr>
        <w:t>th</w:t>
      </w:r>
      <w:r>
        <w:rPr>
          <w:rFonts w:ascii="Arial" w:eastAsia="Times New Roman" w:hAnsi="Arial" w:cs="Arial"/>
          <w:bCs/>
          <w:sz w:val="24"/>
          <w:szCs w:val="24"/>
        </w:rPr>
        <w:t xml:space="preserve"> February 2020</w:t>
      </w:r>
      <w:r w:rsidRPr="00D610BA">
        <w:rPr>
          <w:rFonts w:ascii="Arial" w:eastAsia="Times New Roman" w:hAnsi="Arial" w:cs="Arial"/>
          <w:bCs/>
          <w:sz w:val="24"/>
          <w:szCs w:val="24"/>
        </w:rPr>
        <w:t>.</w:t>
      </w:r>
    </w:p>
    <w:p w14:paraId="2F39F98D"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Applicants will be informed of the decision</w:t>
      </w:r>
      <w:r>
        <w:rPr>
          <w:rFonts w:ascii="Arial" w:eastAsia="Times New Roman" w:hAnsi="Arial" w:cs="Arial"/>
          <w:sz w:val="24"/>
          <w:szCs w:val="24"/>
          <w:lang w:eastAsia="en-GB"/>
        </w:rPr>
        <w:t xml:space="preserve"> on</w:t>
      </w:r>
      <w:r w:rsidRPr="00D610BA">
        <w:rPr>
          <w:rFonts w:ascii="Arial" w:eastAsia="Times New Roman" w:hAnsi="Arial" w:cs="Arial"/>
          <w:sz w:val="24"/>
          <w:szCs w:val="24"/>
          <w:lang w:eastAsia="en-GB"/>
        </w:rPr>
        <w:t xml:space="preserve"> email by Friday 31</w:t>
      </w:r>
      <w:r w:rsidRPr="00D610BA">
        <w:rPr>
          <w:rFonts w:ascii="Arial" w:eastAsia="Times New Roman" w:hAnsi="Arial" w:cs="Arial"/>
          <w:sz w:val="24"/>
          <w:szCs w:val="24"/>
          <w:vertAlign w:val="superscript"/>
          <w:lang w:eastAsia="en-GB"/>
        </w:rPr>
        <w:t>th</w:t>
      </w:r>
      <w:r w:rsidRPr="00D610BA">
        <w:rPr>
          <w:rFonts w:ascii="Arial" w:eastAsia="Times New Roman" w:hAnsi="Arial" w:cs="Arial"/>
          <w:sz w:val="24"/>
          <w:szCs w:val="24"/>
          <w:lang w:eastAsia="en-GB"/>
        </w:rPr>
        <w:t xml:space="preserve"> March</w:t>
      </w:r>
      <w:r>
        <w:rPr>
          <w:rFonts w:ascii="Arial" w:eastAsia="Times New Roman" w:hAnsi="Arial" w:cs="Arial"/>
          <w:sz w:val="24"/>
          <w:szCs w:val="24"/>
          <w:lang w:eastAsia="en-GB"/>
        </w:rPr>
        <w:t xml:space="preserve">  </w:t>
      </w:r>
      <w:r w:rsidRPr="00D610BA">
        <w:rPr>
          <w:rFonts w:ascii="Arial" w:eastAsia="Times New Roman" w:hAnsi="Arial" w:cs="Arial"/>
          <w:sz w:val="24"/>
          <w:szCs w:val="24"/>
          <w:lang w:eastAsia="en-GB"/>
        </w:rPr>
        <w:t>2</w:t>
      </w:r>
      <w:r>
        <w:rPr>
          <w:rFonts w:ascii="Arial" w:eastAsia="Times New Roman" w:hAnsi="Arial" w:cs="Arial"/>
          <w:sz w:val="24"/>
          <w:szCs w:val="24"/>
          <w:lang w:eastAsia="en-GB"/>
        </w:rPr>
        <w:t>020</w:t>
      </w:r>
      <w:r w:rsidRPr="00D610BA">
        <w:rPr>
          <w:rFonts w:ascii="Arial" w:eastAsia="Times New Roman" w:hAnsi="Arial" w:cs="Arial"/>
          <w:sz w:val="24"/>
          <w:szCs w:val="24"/>
          <w:lang w:eastAsia="en-GB"/>
        </w:rPr>
        <w:t>.</w:t>
      </w:r>
    </w:p>
    <w:p w14:paraId="5E275DC7" w14:textId="77777777" w:rsidR="00D610BA" w:rsidRPr="00D610BA" w:rsidRDefault="00D610BA" w:rsidP="00D610BA">
      <w:pPr>
        <w:spacing w:after="0" w:line="240" w:lineRule="auto"/>
        <w:rPr>
          <w:rFonts w:ascii="Arial" w:eastAsia="Times New Roman" w:hAnsi="Arial" w:cs="Arial"/>
          <w:sz w:val="24"/>
          <w:szCs w:val="24"/>
          <w:lang w:eastAsia="en-GB"/>
        </w:rPr>
      </w:pPr>
    </w:p>
    <w:p w14:paraId="2745870B"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b/>
          <w:sz w:val="24"/>
          <w:szCs w:val="24"/>
          <w:lang w:eastAsia="en-GB"/>
        </w:rPr>
        <w:t>Access</w:t>
      </w:r>
    </w:p>
    <w:p w14:paraId="315A6C1E"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sz w:val="24"/>
          <w:szCs w:val="24"/>
          <w:lang w:eastAsia="en-GB"/>
        </w:rPr>
        <w:t xml:space="preserve">Applicants should ensure their event is welcoming and accessible to the widest community in Camden. You should consider how you intend to make your event accessible to people with disabilities, e.g. wheelchair accessible toilets, sign language interpreters, performances by disabled performers. </w:t>
      </w:r>
    </w:p>
    <w:p w14:paraId="74F27A6F" w14:textId="77777777" w:rsidR="00D610BA" w:rsidRDefault="00D610BA" w:rsidP="00D610BA">
      <w:pPr>
        <w:spacing w:after="0" w:line="240" w:lineRule="auto"/>
        <w:rPr>
          <w:rFonts w:ascii="Arial" w:eastAsia="Times New Roman" w:hAnsi="Arial" w:cs="Arial"/>
          <w:b/>
          <w:sz w:val="24"/>
          <w:szCs w:val="24"/>
          <w:lang w:eastAsia="en-GB"/>
        </w:rPr>
      </w:pPr>
    </w:p>
    <w:p w14:paraId="154FF5BA"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Who can apply</w:t>
      </w:r>
    </w:p>
    <w:p w14:paraId="3792AEB9"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Registered charities, community groups or non-profit making organisations based </w:t>
      </w:r>
      <w:r>
        <w:rPr>
          <w:rFonts w:ascii="Arial" w:eastAsia="Times New Roman" w:hAnsi="Arial" w:cs="Arial"/>
          <w:sz w:val="24"/>
          <w:szCs w:val="24"/>
          <w:lang w:eastAsia="en-GB"/>
        </w:rPr>
        <w:t xml:space="preserve">and resident </w:t>
      </w:r>
      <w:r w:rsidRPr="00D610BA">
        <w:rPr>
          <w:rFonts w:ascii="Arial" w:eastAsia="Times New Roman" w:hAnsi="Arial" w:cs="Arial"/>
          <w:sz w:val="24"/>
          <w:szCs w:val="24"/>
          <w:lang w:eastAsia="en-GB"/>
        </w:rPr>
        <w:t xml:space="preserve">within the London Borough of Camden. </w:t>
      </w:r>
      <w:r>
        <w:rPr>
          <w:rFonts w:ascii="Arial" w:eastAsia="Times New Roman" w:hAnsi="Arial" w:cs="Arial"/>
          <w:sz w:val="24"/>
          <w:szCs w:val="24"/>
          <w:lang w:eastAsia="en-GB"/>
        </w:rPr>
        <w:t>The event must take place in the London Borough of Camden</w:t>
      </w:r>
    </w:p>
    <w:p w14:paraId="1145B3FF" w14:textId="77777777" w:rsidR="00D610BA" w:rsidRPr="00D610BA" w:rsidRDefault="00D610BA" w:rsidP="00D610BA">
      <w:pPr>
        <w:spacing w:after="0" w:line="240" w:lineRule="auto"/>
        <w:rPr>
          <w:rFonts w:ascii="Arial" w:eastAsia="Times New Roman" w:hAnsi="Arial" w:cs="Arial"/>
          <w:sz w:val="24"/>
          <w:szCs w:val="24"/>
          <w:lang w:eastAsia="en-GB"/>
        </w:rPr>
      </w:pPr>
    </w:p>
    <w:p w14:paraId="3A16E75F"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Who cannot apply</w:t>
      </w:r>
    </w:p>
    <w:p w14:paraId="1BB70806" w14:textId="77777777" w:rsidR="00D610BA" w:rsidRPr="00D610BA" w:rsidRDefault="00D610BA" w:rsidP="00D610BA">
      <w:pPr>
        <w:numPr>
          <w:ilvl w:val="0"/>
          <w:numId w:val="1"/>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Schools or educational establishments including colleges </w:t>
      </w:r>
    </w:p>
    <w:p w14:paraId="57BB7FDB" w14:textId="77777777" w:rsidR="00D610BA" w:rsidRPr="00D610BA" w:rsidRDefault="00D610BA" w:rsidP="00D610BA">
      <w:pPr>
        <w:numPr>
          <w:ilvl w:val="0"/>
          <w:numId w:val="1"/>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Departments within the local authority </w:t>
      </w:r>
    </w:p>
    <w:p w14:paraId="4F24DECE" w14:textId="77777777" w:rsidR="00D610BA" w:rsidRPr="00D610BA" w:rsidRDefault="00D610BA" w:rsidP="00D610BA">
      <w:pPr>
        <w:numPr>
          <w:ilvl w:val="0"/>
          <w:numId w:val="1"/>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Business and business representatives</w:t>
      </w:r>
    </w:p>
    <w:p w14:paraId="54847467" w14:textId="77777777" w:rsidR="00D610BA" w:rsidRPr="00D610BA" w:rsidRDefault="00D610BA" w:rsidP="00D610BA">
      <w:pPr>
        <w:spacing w:after="0" w:line="240" w:lineRule="auto"/>
        <w:rPr>
          <w:rFonts w:ascii="Arial" w:eastAsia="Times New Roman" w:hAnsi="Arial" w:cs="Arial"/>
          <w:sz w:val="24"/>
          <w:szCs w:val="24"/>
          <w:lang w:eastAsia="en-GB"/>
        </w:rPr>
      </w:pPr>
    </w:p>
    <w:p w14:paraId="78727F03"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Types of events we cannot fund:</w:t>
      </w:r>
    </w:p>
    <w:p w14:paraId="5B7F8FFF"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Activities that have no public benefit for residents</w:t>
      </w:r>
    </w:p>
    <w:p w14:paraId="47C417DB"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Occasional events such as musical performances or art exhibitions</w:t>
      </w:r>
    </w:p>
    <w:p w14:paraId="48D40DD1"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Commercial Festivals</w:t>
      </w:r>
      <w:r w:rsidRPr="00D610BA">
        <w:rPr>
          <w:rFonts w:ascii="Arial" w:eastAsia="Times New Roman" w:hAnsi="Arial" w:cs="Arial"/>
          <w:sz w:val="24"/>
          <w:szCs w:val="24"/>
          <w:lang w:eastAsia="en-GB"/>
        </w:rPr>
        <w:t xml:space="preserve"> ie those organised primarily for the purpose of profit</w:t>
      </w:r>
    </w:p>
    <w:p w14:paraId="0A22DBED"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lastRenderedPageBreak/>
        <w:t>Festivals whose primary purpose is to promote local business or the content is primarily local business</w:t>
      </w:r>
    </w:p>
    <w:p w14:paraId="765BD422"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Festivals which are primarily fundraising events for community organisations </w:t>
      </w:r>
    </w:p>
    <w:p w14:paraId="3BE60FAB"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Festivals which are primarily social events for an organisation</w:t>
      </w:r>
    </w:p>
    <w:p w14:paraId="03F3DB95"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Activities that promote a political, religious or extremist views </w:t>
      </w:r>
    </w:p>
    <w:p w14:paraId="3D3B890B"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Activities that take place outside Camden </w:t>
      </w:r>
    </w:p>
    <w:p w14:paraId="30054164"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Activities that have already taken place</w:t>
      </w:r>
    </w:p>
    <w:p w14:paraId="54AA5D5D" w14:textId="77777777" w:rsidR="00D610BA" w:rsidRPr="00D610BA" w:rsidRDefault="00D610BA" w:rsidP="00D610BA">
      <w:pPr>
        <w:spacing w:after="0" w:line="240" w:lineRule="auto"/>
        <w:rPr>
          <w:rFonts w:ascii="Arial" w:eastAsia="Times New Roman" w:hAnsi="Arial" w:cs="Arial"/>
          <w:sz w:val="24"/>
          <w:szCs w:val="24"/>
          <w:lang w:eastAsia="en-GB"/>
        </w:rPr>
      </w:pPr>
    </w:p>
    <w:p w14:paraId="26CC8FEE"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We can fund:</w:t>
      </w:r>
    </w:p>
    <w:p w14:paraId="10BA5A75" w14:textId="77777777" w:rsidR="00D610BA" w:rsidRPr="00D610BA" w:rsidRDefault="00D610BA" w:rsidP="00D610BA">
      <w:pPr>
        <w:numPr>
          <w:ilvl w:val="0"/>
          <w:numId w:val="4"/>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Artists fees</w:t>
      </w:r>
    </w:p>
    <w:p w14:paraId="582CE86F" w14:textId="77777777" w:rsidR="00D610BA" w:rsidRPr="00D610BA" w:rsidRDefault="00D610BA" w:rsidP="00D610BA">
      <w:pPr>
        <w:numPr>
          <w:ilvl w:val="0"/>
          <w:numId w:val="4"/>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Contribution to the cost of planning and delivery </w:t>
      </w:r>
    </w:p>
    <w:p w14:paraId="4DDDD16D" w14:textId="77777777" w:rsidR="00D610BA" w:rsidRPr="00D610BA" w:rsidRDefault="00D610BA" w:rsidP="00D610BA">
      <w:pPr>
        <w:numPr>
          <w:ilvl w:val="0"/>
          <w:numId w:val="4"/>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Publicity and marketing costs</w:t>
      </w:r>
    </w:p>
    <w:p w14:paraId="51B81A0A" w14:textId="77777777" w:rsidR="00D610BA" w:rsidRPr="00D610BA" w:rsidRDefault="00D610BA" w:rsidP="00D610BA">
      <w:pPr>
        <w:numPr>
          <w:ilvl w:val="0"/>
          <w:numId w:val="4"/>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Hire or purchase of equipment and facilities, PA systems, sanitary provisions, lighting, staging, security and safety measures </w:t>
      </w:r>
    </w:p>
    <w:p w14:paraId="1ECBCA80" w14:textId="77777777" w:rsidR="00D610BA" w:rsidRPr="00D610BA" w:rsidRDefault="00D610BA" w:rsidP="00D610BA">
      <w:pPr>
        <w:numPr>
          <w:ilvl w:val="0"/>
          <w:numId w:val="4"/>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Costs relating to the training of volunteers</w:t>
      </w:r>
    </w:p>
    <w:p w14:paraId="0B245450" w14:textId="77777777" w:rsidR="00D610BA" w:rsidRPr="00D610BA" w:rsidRDefault="00D610BA" w:rsidP="00D610BA">
      <w:pPr>
        <w:spacing w:after="0" w:line="240" w:lineRule="auto"/>
        <w:rPr>
          <w:rFonts w:ascii="Arial" w:eastAsia="Times New Roman" w:hAnsi="Arial" w:cs="Arial"/>
          <w:sz w:val="24"/>
          <w:szCs w:val="24"/>
          <w:lang w:eastAsia="en-GB"/>
        </w:rPr>
      </w:pPr>
    </w:p>
    <w:p w14:paraId="0BC3434D"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 xml:space="preserve">We cannot fund: </w:t>
      </w:r>
    </w:p>
    <w:p w14:paraId="5CF9AA53" w14:textId="77777777" w:rsidR="00D610BA" w:rsidRPr="00D610BA" w:rsidRDefault="00D610BA" w:rsidP="00D610BA">
      <w:pPr>
        <w:numPr>
          <w:ilvl w:val="0"/>
          <w:numId w:val="2"/>
        </w:numPr>
        <w:spacing w:after="0" w:line="240" w:lineRule="auto"/>
        <w:rPr>
          <w:rFonts w:ascii="Arial" w:eastAsia="Times New Roman" w:hAnsi="Arial" w:cs="Arial"/>
          <w:color w:val="000000"/>
          <w:sz w:val="24"/>
          <w:szCs w:val="24"/>
          <w:lang w:eastAsia="en-GB"/>
        </w:rPr>
      </w:pPr>
      <w:r w:rsidRPr="00D610BA">
        <w:rPr>
          <w:rFonts w:ascii="Arial" w:eastAsia="Times New Roman" w:hAnsi="Arial" w:cs="Arial"/>
          <w:color w:val="000000"/>
          <w:sz w:val="24"/>
          <w:szCs w:val="24"/>
          <w:lang w:eastAsia="en-GB"/>
        </w:rPr>
        <w:t>Installation of Christmas lights</w:t>
      </w:r>
    </w:p>
    <w:p w14:paraId="71082BAF"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Development or maintenance of websites</w:t>
      </w:r>
    </w:p>
    <w:p w14:paraId="6180CA3D"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Capital material costs</w:t>
      </w:r>
    </w:p>
    <w:p w14:paraId="24DB7522" w14:textId="77777777" w:rsidR="00D610BA" w:rsidRPr="00D610BA" w:rsidRDefault="00D610BA" w:rsidP="00D610BA">
      <w:pPr>
        <w:numPr>
          <w:ilvl w:val="0"/>
          <w:numId w:val="2"/>
        </w:num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Regular core running costs, loan repayments or VAT </w:t>
      </w:r>
    </w:p>
    <w:p w14:paraId="12294D34" w14:textId="77777777" w:rsidR="00D610BA" w:rsidRPr="00D610BA" w:rsidRDefault="00D610BA" w:rsidP="00D610BA">
      <w:pPr>
        <w:spacing w:after="0" w:line="240" w:lineRule="auto"/>
        <w:rPr>
          <w:rFonts w:ascii="Arial" w:eastAsia="Times New Roman" w:hAnsi="Arial" w:cs="Arial"/>
          <w:sz w:val="24"/>
          <w:szCs w:val="24"/>
          <w:lang w:eastAsia="en-GB"/>
        </w:rPr>
      </w:pPr>
    </w:p>
    <w:p w14:paraId="5583920A" w14:textId="77777777" w:rsid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 xml:space="preserve">Conditions of the Grant </w:t>
      </w:r>
    </w:p>
    <w:p w14:paraId="338674C8" w14:textId="77777777" w:rsidR="00D610BA" w:rsidRPr="00D610BA" w:rsidRDefault="00D610BA" w:rsidP="00D610BA">
      <w:pPr>
        <w:spacing w:after="0" w:line="240" w:lineRule="auto"/>
        <w:rPr>
          <w:rFonts w:ascii="Arial" w:eastAsia="Times New Roman" w:hAnsi="Arial" w:cs="Arial"/>
          <w:b/>
          <w:sz w:val="24"/>
          <w:szCs w:val="24"/>
          <w:lang w:eastAsia="en-GB"/>
        </w:rPr>
      </w:pPr>
    </w:p>
    <w:p w14:paraId="483AECC1"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If your application is successful, the following conditions will apply:</w:t>
      </w:r>
    </w:p>
    <w:p w14:paraId="179988A0" w14:textId="77777777" w:rsidR="00D610BA" w:rsidRPr="00D610BA" w:rsidRDefault="00D610BA" w:rsidP="00D610BA">
      <w:pPr>
        <w:spacing w:after="0" w:line="240" w:lineRule="auto"/>
        <w:rPr>
          <w:rFonts w:ascii="Arial" w:eastAsia="Times New Roman" w:hAnsi="Arial" w:cs="Arial"/>
          <w:sz w:val="24"/>
          <w:szCs w:val="24"/>
          <w:lang w:eastAsia="en-GB"/>
        </w:rPr>
      </w:pPr>
    </w:p>
    <w:p w14:paraId="781B13CD" w14:textId="77777777" w:rsidR="00D610BA" w:rsidRPr="00D610BA" w:rsidRDefault="00D610BA" w:rsidP="00D610BA">
      <w:pPr>
        <w:numPr>
          <w:ilvl w:val="0"/>
          <w:numId w:val="3"/>
        </w:numPr>
        <w:spacing w:after="0" w:line="240" w:lineRule="auto"/>
        <w:ind w:left="360"/>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All publicity, marketing, promotion and online media must acknowledge Camden Council’s support. The Camden Council logo </w:t>
      </w:r>
      <w:r>
        <w:rPr>
          <w:rFonts w:ascii="Arial" w:eastAsia="Times New Roman" w:hAnsi="Arial" w:cs="Arial"/>
          <w:sz w:val="24"/>
          <w:szCs w:val="24"/>
          <w:lang w:eastAsia="en-GB"/>
        </w:rPr>
        <w:t xml:space="preserve">and Camden Events service logo </w:t>
      </w:r>
      <w:r w:rsidRPr="00D610BA">
        <w:rPr>
          <w:rFonts w:ascii="Arial" w:eastAsia="Times New Roman" w:hAnsi="Arial" w:cs="Arial"/>
          <w:sz w:val="24"/>
          <w:szCs w:val="24"/>
          <w:lang w:eastAsia="en-GB"/>
        </w:rPr>
        <w:t xml:space="preserve">will be supplied and must be used on all printed material, and where appropriate other funders must </w:t>
      </w:r>
      <w:r>
        <w:rPr>
          <w:rFonts w:ascii="Arial" w:eastAsia="Times New Roman" w:hAnsi="Arial" w:cs="Arial"/>
          <w:sz w:val="24"/>
          <w:szCs w:val="24"/>
          <w:lang w:eastAsia="en-GB"/>
        </w:rPr>
        <w:t xml:space="preserve"> </w:t>
      </w:r>
      <w:r w:rsidRPr="00D610BA">
        <w:rPr>
          <w:rFonts w:ascii="Arial" w:eastAsia="Times New Roman" w:hAnsi="Arial" w:cs="Arial"/>
          <w:sz w:val="24"/>
          <w:szCs w:val="24"/>
          <w:lang w:eastAsia="en-GB"/>
        </w:rPr>
        <w:t>also be credited.</w:t>
      </w:r>
      <w:r w:rsidRPr="00D610BA">
        <w:rPr>
          <w:rFonts w:ascii="Arial" w:eastAsia="Times New Roman" w:hAnsi="Arial" w:cs="Arial"/>
          <w:sz w:val="24"/>
          <w:szCs w:val="24"/>
          <w:lang w:eastAsia="en-GB"/>
        </w:rPr>
        <w:br/>
      </w:r>
    </w:p>
    <w:p w14:paraId="41D389B9" w14:textId="77777777" w:rsidR="00D610BA" w:rsidRPr="00D610BA" w:rsidRDefault="00D610BA" w:rsidP="00D610BA">
      <w:pPr>
        <w:numPr>
          <w:ilvl w:val="0"/>
          <w:numId w:val="3"/>
        </w:numPr>
        <w:spacing w:after="0" w:line="240" w:lineRule="auto"/>
        <w:ind w:left="360"/>
        <w:rPr>
          <w:rFonts w:ascii="Arial" w:eastAsia="Times New Roman" w:hAnsi="Arial" w:cs="Arial"/>
          <w:b/>
          <w:i/>
          <w:sz w:val="24"/>
          <w:szCs w:val="24"/>
          <w:lang w:eastAsia="en-GB"/>
        </w:rPr>
      </w:pPr>
      <w:r w:rsidRPr="00D610BA">
        <w:rPr>
          <w:rFonts w:ascii="Arial" w:eastAsia="Times New Roman" w:hAnsi="Arial" w:cs="Arial"/>
          <w:b/>
          <w:i/>
          <w:sz w:val="24"/>
          <w:szCs w:val="24"/>
          <w:lang w:eastAsia="en-GB"/>
        </w:rPr>
        <w:t xml:space="preserve">Separate permission is required from Camden Council for the use of Camden Council owned parks and open spaces, housing estates, Camden streets and roads, or from private landowners if the land is privately owned. Contact </w:t>
      </w:r>
      <w:hyperlink r:id="rId11" w:history="1">
        <w:r w:rsidRPr="00D610BA">
          <w:rPr>
            <w:rFonts w:ascii="Arial" w:eastAsia="Times New Roman" w:hAnsi="Arial" w:cs="Arial"/>
            <w:b/>
            <w:i/>
            <w:color w:val="0000FF"/>
            <w:sz w:val="24"/>
            <w:szCs w:val="24"/>
            <w:u w:val="single"/>
            <w:lang w:eastAsia="en-GB"/>
          </w:rPr>
          <w:t>Camden’s events service</w:t>
        </w:r>
      </w:hyperlink>
      <w:r w:rsidRPr="00D610BA">
        <w:rPr>
          <w:rFonts w:ascii="Arial" w:eastAsia="Times New Roman" w:hAnsi="Arial" w:cs="Arial"/>
          <w:b/>
          <w:i/>
          <w:sz w:val="24"/>
          <w:szCs w:val="24"/>
          <w:lang w:eastAsia="en-GB"/>
        </w:rPr>
        <w:t xml:space="preserve"> for advice, email </w:t>
      </w:r>
      <w:hyperlink r:id="rId12" w:history="1">
        <w:r w:rsidRPr="00D610BA">
          <w:rPr>
            <w:rFonts w:ascii="Arial" w:eastAsia="Times New Roman" w:hAnsi="Arial" w:cs="Arial"/>
            <w:b/>
            <w:i/>
            <w:color w:val="0000FF"/>
            <w:sz w:val="24"/>
            <w:szCs w:val="24"/>
            <w:u w:val="single"/>
            <w:lang w:eastAsia="en-GB"/>
          </w:rPr>
          <w:t>events@camden.gov.uk</w:t>
        </w:r>
      </w:hyperlink>
      <w:r w:rsidRPr="00D610BA">
        <w:rPr>
          <w:rFonts w:ascii="Arial" w:eastAsia="Times New Roman" w:hAnsi="Arial" w:cs="Arial"/>
          <w:b/>
          <w:i/>
          <w:sz w:val="24"/>
          <w:szCs w:val="24"/>
          <w:lang w:eastAsia="en-GB"/>
        </w:rPr>
        <w:t xml:space="preserve"> or tel. 020 7974 5633.</w:t>
      </w:r>
    </w:p>
    <w:p w14:paraId="6B57478F" w14:textId="77777777" w:rsidR="00D610BA" w:rsidRPr="00D610BA" w:rsidRDefault="00D610BA" w:rsidP="00D610BA">
      <w:pPr>
        <w:spacing w:after="0" w:line="240" w:lineRule="auto"/>
        <w:rPr>
          <w:rFonts w:ascii="Arial" w:eastAsia="Times New Roman" w:hAnsi="Arial" w:cs="Arial"/>
          <w:sz w:val="24"/>
          <w:szCs w:val="24"/>
          <w:lang w:eastAsia="en-GB"/>
        </w:rPr>
      </w:pPr>
    </w:p>
    <w:p w14:paraId="0E61327C" w14:textId="77777777" w:rsidR="00D610BA" w:rsidRPr="00D610BA" w:rsidRDefault="00D610BA" w:rsidP="00D610BA">
      <w:pPr>
        <w:numPr>
          <w:ilvl w:val="0"/>
          <w:numId w:val="3"/>
        </w:numPr>
        <w:spacing w:after="0" w:line="240" w:lineRule="auto"/>
        <w:ind w:left="360"/>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Licenses are required for certain activities to take place. It is the event organiser’s responsibility to make sure these are successfully applied. Contact </w:t>
      </w:r>
      <w:hyperlink r:id="rId13" w:history="1">
        <w:r w:rsidRPr="00D610BA">
          <w:rPr>
            <w:rFonts w:ascii="Arial" w:eastAsia="Times New Roman" w:hAnsi="Arial" w:cs="Arial"/>
            <w:color w:val="0000FF"/>
            <w:sz w:val="24"/>
            <w:szCs w:val="24"/>
            <w:u w:val="single"/>
            <w:lang w:eastAsia="en-GB"/>
          </w:rPr>
          <w:t>Camden’s events service</w:t>
        </w:r>
      </w:hyperlink>
      <w:r w:rsidRPr="00D610BA">
        <w:rPr>
          <w:rFonts w:ascii="Arial" w:eastAsia="Times New Roman" w:hAnsi="Arial" w:cs="Arial"/>
          <w:sz w:val="24"/>
          <w:szCs w:val="24"/>
          <w:lang w:eastAsia="en-GB"/>
        </w:rPr>
        <w:t xml:space="preserve"> for advice, email </w:t>
      </w:r>
      <w:hyperlink r:id="rId14" w:history="1">
        <w:r w:rsidRPr="00D610BA">
          <w:rPr>
            <w:rFonts w:ascii="Arial" w:eastAsia="Times New Roman" w:hAnsi="Arial" w:cs="Arial"/>
            <w:color w:val="0000FF"/>
            <w:sz w:val="24"/>
            <w:szCs w:val="24"/>
            <w:u w:val="single"/>
            <w:lang w:eastAsia="en-GB"/>
          </w:rPr>
          <w:t>events@camden.gov.uk</w:t>
        </w:r>
      </w:hyperlink>
      <w:r w:rsidRPr="00D610BA">
        <w:rPr>
          <w:rFonts w:ascii="Arial" w:eastAsia="Times New Roman" w:hAnsi="Arial" w:cs="Arial"/>
          <w:sz w:val="24"/>
          <w:szCs w:val="24"/>
          <w:lang w:eastAsia="en-GB"/>
        </w:rPr>
        <w:t xml:space="preserve"> or tel. 0207 974 5633</w:t>
      </w:r>
      <w:r w:rsidR="00D651B3">
        <w:rPr>
          <w:rFonts w:ascii="Arial" w:eastAsia="Times New Roman" w:hAnsi="Arial" w:cs="Arial"/>
          <w:sz w:val="24"/>
          <w:szCs w:val="24"/>
          <w:lang w:eastAsia="en-GB"/>
        </w:rPr>
        <w:t xml:space="preserve"> for advice.</w:t>
      </w:r>
    </w:p>
    <w:p w14:paraId="41DA8A80" w14:textId="77777777" w:rsidR="00D610BA" w:rsidRPr="00D610BA" w:rsidRDefault="00D610BA" w:rsidP="00D610BA">
      <w:pPr>
        <w:spacing w:after="0" w:line="240" w:lineRule="auto"/>
        <w:ind w:left="360"/>
        <w:rPr>
          <w:rFonts w:ascii="Arial" w:eastAsia="Times New Roman" w:hAnsi="Arial" w:cs="Arial"/>
          <w:sz w:val="24"/>
          <w:szCs w:val="24"/>
          <w:lang w:eastAsia="en-GB"/>
        </w:rPr>
      </w:pPr>
    </w:p>
    <w:p w14:paraId="780026F7" w14:textId="77777777" w:rsidR="00D610BA" w:rsidRPr="00D610BA" w:rsidRDefault="00D610BA" w:rsidP="00D610BA">
      <w:pPr>
        <w:numPr>
          <w:ilvl w:val="0"/>
          <w:numId w:val="3"/>
        </w:numPr>
        <w:spacing w:after="0" w:line="240" w:lineRule="auto"/>
        <w:ind w:left="360"/>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Those working with or providing activities for children, young people and vulnerable adults must ensure that staff, artists or volunteers working unsupervised with children, young people or vulnerable adults have a Disclosure and Barring Service (DBS). </w:t>
      </w:r>
    </w:p>
    <w:p w14:paraId="38E3C319" w14:textId="77777777" w:rsidR="00D610BA" w:rsidRPr="00D610BA" w:rsidRDefault="00D610BA" w:rsidP="00D651B3">
      <w:pPr>
        <w:spacing w:after="0" w:line="240" w:lineRule="auto"/>
        <w:rPr>
          <w:rFonts w:ascii="Helvetica" w:eastAsia="MS Mincho" w:hAnsi="Helvetica" w:cs="Helvetica"/>
          <w:sz w:val="24"/>
          <w:szCs w:val="24"/>
          <w:lang w:val="en-US"/>
        </w:rPr>
      </w:pPr>
    </w:p>
    <w:p w14:paraId="14C0692E" w14:textId="77777777" w:rsidR="00D610BA" w:rsidRPr="00D610BA" w:rsidRDefault="00D610BA" w:rsidP="00D610BA">
      <w:pPr>
        <w:spacing w:after="0" w:line="240" w:lineRule="auto"/>
        <w:ind w:left="360"/>
        <w:rPr>
          <w:rFonts w:ascii="Helvetica" w:eastAsia="MS Mincho" w:hAnsi="Helvetica" w:cs="Helvetica"/>
          <w:sz w:val="24"/>
          <w:szCs w:val="24"/>
          <w:lang w:val="en-US"/>
        </w:rPr>
      </w:pPr>
    </w:p>
    <w:p w14:paraId="348FCE0C" w14:textId="77777777" w:rsidR="00D610BA" w:rsidRPr="00D610BA" w:rsidRDefault="00D610BA" w:rsidP="00D610BA">
      <w:pPr>
        <w:numPr>
          <w:ilvl w:val="0"/>
          <w:numId w:val="3"/>
        </w:numPr>
        <w:spacing w:after="0" w:line="240" w:lineRule="auto"/>
        <w:ind w:left="360"/>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All events activities have to be put on Love Camden </w:t>
      </w:r>
      <w:hyperlink r:id="rId15" w:history="1">
        <w:r w:rsidRPr="00D610BA">
          <w:rPr>
            <w:rFonts w:ascii="Arial" w:eastAsia="Times New Roman" w:hAnsi="Arial" w:cs="Arial"/>
            <w:color w:val="0000FF"/>
            <w:sz w:val="24"/>
            <w:szCs w:val="24"/>
            <w:u w:val="single"/>
            <w:lang w:eastAsia="en-GB"/>
          </w:rPr>
          <w:t>www.lovecamden.org</w:t>
        </w:r>
      </w:hyperlink>
    </w:p>
    <w:p w14:paraId="0BE06F04" w14:textId="77777777" w:rsidR="00D610BA" w:rsidRPr="00D610BA" w:rsidRDefault="00D610BA" w:rsidP="00D610BA">
      <w:pPr>
        <w:spacing w:after="0" w:line="240" w:lineRule="auto"/>
        <w:ind w:left="360"/>
        <w:rPr>
          <w:rFonts w:ascii="Arial" w:eastAsia="Times New Roman" w:hAnsi="Arial" w:cs="Arial"/>
          <w:sz w:val="24"/>
          <w:szCs w:val="24"/>
          <w:lang w:eastAsia="en-GB"/>
        </w:rPr>
      </w:pPr>
      <w:r w:rsidRPr="00D610BA">
        <w:rPr>
          <w:rFonts w:ascii="Arial" w:eastAsia="Times New Roman" w:hAnsi="Arial" w:cs="Arial"/>
          <w:sz w:val="24"/>
          <w:szCs w:val="24"/>
          <w:lang w:eastAsia="en-GB"/>
        </w:rPr>
        <w:t>(Which means you will automatically have information about your event visible to the public).</w:t>
      </w:r>
      <w:r w:rsidRPr="00D610BA">
        <w:rPr>
          <w:rFonts w:ascii="Times New Roman" w:eastAsia="Times New Roman" w:hAnsi="Times New Roman" w:cs="Times New Roman"/>
          <w:sz w:val="24"/>
          <w:szCs w:val="24"/>
          <w:lang w:eastAsia="en-GB"/>
        </w:rPr>
        <w:t xml:space="preserve"> </w:t>
      </w:r>
    </w:p>
    <w:p w14:paraId="3C0F98F6" w14:textId="77777777" w:rsidR="00D610BA" w:rsidRPr="00D610BA" w:rsidRDefault="00D610BA" w:rsidP="00D610BA">
      <w:pPr>
        <w:spacing w:after="0" w:line="240" w:lineRule="auto"/>
        <w:rPr>
          <w:rFonts w:ascii="Arial" w:eastAsia="Times New Roman" w:hAnsi="Arial" w:cs="Arial"/>
          <w:sz w:val="24"/>
          <w:szCs w:val="24"/>
          <w:lang w:eastAsia="en-GB"/>
        </w:rPr>
      </w:pPr>
    </w:p>
    <w:p w14:paraId="3D6BEB29" w14:textId="77777777" w:rsidR="00D610BA" w:rsidRPr="00D610BA" w:rsidRDefault="00D610BA" w:rsidP="00D610BA">
      <w:pPr>
        <w:numPr>
          <w:ilvl w:val="0"/>
          <w:numId w:val="3"/>
        </w:numPr>
        <w:spacing w:after="0" w:line="240" w:lineRule="auto"/>
        <w:ind w:left="360"/>
        <w:rPr>
          <w:rFonts w:ascii="Arial" w:eastAsia="Times New Roman" w:hAnsi="Arial" w:cs="Arial"/>
          <w:sz w:val="24"/>
          <w:szCs w:val="24"/>
          <w:lang w:eastAsia="en-GB"/>
        </w:rPr>
      </w:pPr>
      <w:r w:rsidRPr="00D610BA">
        <w:rPr>
          <w:rFonts w:ascii="Arial" w:eastAsia="Times New Roman" w:hAnsi="Arial" w:cs="Arial"/>
          <w:sz w:val="24"/>
          <w:szCs w:val="24"/>
          <w:lang w:eastAsia="en-GB"/>
        </w:rPr>
        <w:lastRenderedPageBreak/>
        <w:t xml:space="preserve">Following the event / project / activity, organisers must complete and return a monitoring and evaluation form and final budget to </w:t>
      </w:r>
      <w:r w:rsidR="00D651B3">
        <w:rPr>
          <w:rFonts w:ascii="Arial" w:eastAsia="Times New Roman" w:hAnsi="Arial" w:cs="Arial"/>
          <w:sz w:val="24"/>
          <w:szCs w:val="24"/>
          <w:lang w:eastAsia="en-GB"/>
        </w:rPr>
        <w:t xml:space="preserve">Camden Events team </w:t>
      </w:r>
      <w:r w:rsidRPr="00D610BA">
        <w:rPr>
          <w:rFonts w:ascii="Arial" w:eastAsia="Times New Roman" w:hAnsi="Arial" w:cs="Arial"/>
          <w:sz w:val="24"/>
          <w:szCs w:val="24"/>
          <w:lang w:eastAsia="en-GB"/>
        </w:rPr>
        <w:t xml:space="preserve">no longer than 4 weeks after the event. </w:t>
      </w:r>
    </w:p>
    <w:p w14:paraId="70295CE8" w14:textId="77777777" w:rsidR="00D610BA" w:rsidRPr="00D610BA" w:rsidRDefault="00D610BA" w:rsidP="00D610BA">
      <w:pPr>
        <w:spacing w:after="0" w:line="240" w:lineRule="auto"/>
        <w:ind w:left="360"/>
        <w:rPr>
          <w:rFonts w:ascii="Arial" w:eastAsia="Times New Roman" w:hAnsi="Arial" w:cs="Arial"/>
          <w:sz w:val="24"/>
          <w:szCs w:val="24"/>
          <w:lang w:eastAsia="en-GB"/>
        </w:rPr>
      </w:pPr>
    </w:p>
    <w:p w14:paraId="7DDE2863" w14:textId="77777777" w:rsidR="00D610BA" w:rsidRPr="00D610BA" w:rsidRDefault="00D651B3" w:rsidP="00D651B3">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 </w:t>
      </w:r>
    </w:p>
    <w:p w14:paraId="4EC064C3" w14:textId="77777777" w:rsidR="00D610BA" w:rsidRPr="00D610BA" w:rsidRDefault="00D610BA" w:rsidP="00D610BA">
      <w:pPr>
        <w:spacing w:after="0" w:line="240" w:lineRule="auto"/>
        <w:rPr>
          <w:rFonts w:ascii="Arial" w:eastAsia="Times New Roman" w:hAnsi="Arial" w:cs="Arial"/>
          <w:b/>
          <w:sz w:val="24"/>
          <w:szCs w:val="24"/>
          <w:lang w:eastAsia="en-GB"/>
        </w:rPr>
      </w:pPr>
      <w:r w:rsidRPr="00D610BA">
        <w:rPr>
          <w:rFonts w:ascii="Arial" w:eastAsia="Times New Roman" w:hAnsi="Arial" w:cs="Arial"/>
          <w:b/>
          <w:sz w:val="24"/>
          <w:szCs w:val="24"/>
          <w:lang w:eastAsia="en-GB"/>
        </w:rPr>
        <w:t>Payment</w:t>
      </w:r>
    </w:p>
    <w:p w14:paraId="45E65DFD" w14:textId="77777777" w:rsidR="00D610BA" w:rsidRPr="00D610BA" w:rsidRDefault="00D610BA" w:rsidP="00D610BA">
      <w:pPr>
        <w:spacing w:after="0" w:line="240" w:lineRule="auto"/>
        <w:rPr>
          <w:rFonts w:ascii="Arial" w:eastAsia="Times New Roman" w:hAnsi="Arial" w:cs="Arial"/>
          <w:sz w:val="24"/>
          <w:szCs w:val="24"/>
          <w:lang w:eastAsia="en-GB"/>
        </w:rPr>
      </w:pPr>
    </w:p>
    <w:p w14:paraId="31B081E3"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For grants of up to £1,000, the amount awarded will </w:t>
      </w:r>
      <w:r w:rsidR="00D651B3">
        <w:rPr>
          <w:rFonts w:ascii="Arial" w:eastAsia="Times New Roman" w:hAnsi="Arial" w:cs="Arial"/>
          <w:sz w:val="24"/>
          <w:szCs w:val="24"/>
          <w:lang w:eastAsia="en-GB"/>
        </w:rPr>
        <w:t xml:space="preserve"> be paid within 4</w:t>
      </w:r>
      <w:r w:rsidRPr="00D610BA">
        <w:rPr>
          <w:rFonts w:ascii="Arial" w:eastAsia="Times New Roman" w:hAnsi="Arial" w:cs="Arial"/>
          <w:sz w:val="24"/>
          <w:szCs w:val="24"/>
          <w:lang w:eastAsia="en-GB"/>
        </w:rPr>
        <w:t xml:space="preserve"> weeks of receipt of invoice from the organising body.</w:t>
      </w:r>
    </w:p>
    <w:p w14:paraId="5B73A62C" w14:textId="77777777" w:rsidR="00D610BA" w:rsidRPr="00D610BA" w:rsidRDefault="00D610BA" w:rsidP="00D610BA">
      <w:pPr>
        <w:spacing w:after="0" w:line="240" w:lineRule="auto"/>
        <w:rPr>
          <w:rFonts w:ascii="Arial" w:eastAsia="Times New Roman" w:hAnsi="Arial" w:cs="Arial"/>
          <w:sz w:val="24"/>
          <w:szCs w:val="24"/>
          <w:lang w:eastAsia="en-GB"/>
        </w:rPr>
      </w:pPr>
    </w:p>
    <w:p w14:paraId="7EBAD579"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For grants of over £1,000, 80% of the award will </w:t>
      </w:r>
      <w:r w:rsidR="00D651B3">
        <w:rPr>
          <w:rFonts w:ascii="Arial" w:eastAsia="Times New Roman" w:hAnsi="Arial" w:cs="Arial"/>
          <w:sz w:val="24"/>
          <w:szCs w:val="24"/>
          <w:lang w:eastAsia="en-GB"/>
        </w:rPr>
        <w:t xml:space="preserve"> </w:t>
      </w:r>
      <w:r w:rsidRPr="00D610BA">
        <w:rPr>
          <w:rFonts w:ascii="Arial" w:eastAsia="Times New Roman" w:hAnsi="Arial" w:cs="Arial"/>
          <w:sz w:val="24"/>
          <w:szCs w:val="24"/>
          <w:lang w:eastAsia="en-GB"/>
        </w:rPr>
        <w:t>be paid on receipt of invoice and the remaining 20% on receipt of the completed evaluation from the organising body and a copy of the publicity material that clearly shows Camden Council’s logo.</w:t>
      </w:r>
    </w:p>
    <w:p w14:paraId="609C8DF3" w14:textId="77777777" w:rsidR="00D610BA" w:rsidRPr="00D610BA" w:rsidRDefault="00D610BA" w:rsidP="00D610BA">
      <w:pPr>
        <w:spacing w:after="0" w:line="240" w:lineRule="auto"/>
        <w:rPr>
          <w:rFonts w:ascii="Arial" w:eastAsia="Times New Roman" w:hAnsi="Arial" w:cs="Arial"/>
          <w:sz w:val="24"/>
          <w:szCs w:val="24"/>
          <w:lang w:eastAsia="en-GB"/>
        </w:rPr>
      </w:pPr>
    </w:p>
    <w:p w14:paraId="70FE7B04" w14:textId="77777777" w:rsidR="00D610BA" w:rsidRPr="00D610BA" w:rsidRDefault="00D610BA" w:rsidP="00D610BA">
      <w:pPr>
        <w:spacing w:after="0" w:line="240" w:lineRule="auto"/>
        <w:rPr>
          <w:rFonts w:ascii="Arial" w:eastAsia="Times New Roman" w:hAnsi="Arial" w:cs="Arial"/>
          <w:sz w:val="24"/>
          <w:szCs w:val="24"/>
          <w:lang w:eastAsia="en-GB"/>
        </w:rPr>
      </w:pPr>
      <w:r w:rsidRPr="00D610BA">
        <w:rPr>
          <w:rFonts w:ascii="Arial" w:eastAsia="Times New Roman" w:hAnsi="Arial" w:cs="Arial"/>
          <w:sz w:val="24"/>
          <w:szCs w:val="24"/>
          <w:lang w:eastAsia="en-GB"/>
        </w:rPr>
        <w:t xml:space="preserve">For extra guidance on running an event see the following pages on the Council’s website </w:t>
      </w:r>
      <w:hyperlink r:id="rId16" w:history="1">
        <w:r w:rsidRPr="00D610BA">
          <w:rPr>
            <w:rFonts w:ascii="Arial" w:eastAsia="Times New Roman" w:hAnsi="Arial" w:cs="Arial"/>
            <w:color w:val="0000FF"/>
            <w:sz w:val="24"/>
            <w:szCs w:val="24"/>
            <w:u w:val="single"/>
            <w:lang w:eastAsia="en-GB"/>
          </w:rPr>
          <w:t>www.camden.gov.uk/events</w:t>
        </w:r>
      </w:hyperlink>
      <w:r w:rsidRPr="00D610BA">
        <w:rPr>
          <w:rFonts w:ascii="Arial" w:eastAsia="Times New Roman" w:hAnsi="Arial" w:cs="Arial"/>
          <w:sz w:val="24"/>
          <w:szCs w:val="24"/>
          <w:lang w:eastAsia="en-GB"/>
        </w:rPr>
        <w:t xml:space="preserve"> </w:t>
      </w:r>
    </w:p>
    <w:p w14:paraId="6DC23D30" w14:textId="77777777" w:rsidR="00D610BA" w:rsidRPr="00D610BA" w:rsidRDefault="00D610BA" w:rsidP="00D610BA">
      <w:pPr>
        <w:spacing w:after="0" w:line="240" w:lineRule="auto"/>
        <w:rPr>
          <w:rFonts w:ascii="Arial" w:eastAsia="Times New Roman" w:hAnsi="Arial" w:cs="Arial"/>
          <w:b/>
          <w:sz w:val="24"/>
          <w:szCs w:val="24"/>
          <w:lang w:eastAsia="en-GB"/>
        </w:rPr>
      </w:pPr>
    </w:p>
    <w:p w14:paraId="4FB25AA4" w14:textId="77777777" w:rsidR="00D610BA" w:rsidRPr="00D610BA" w:rsidRDefault="00D610BA" w:rsidP="00D610BA">
      <w:pPr>
        <w:spacing w:after="0" w:line="240" w:lineRule="auto"/>
        <w:rPr>
          <w:rFonts w:ascii="Arial" w:eastAsia="Times New Roman" w:hAnsi="Arial" w:cs="Arial"/>
          <w:b/>
          <w:sz w:val="24"/>
          <w:szCs w:val="24"/>
          <w:lang w:eastAsia="en-GB"/>
        </w:rPr>
      </w:pPr>
    </w:p>
    <w:p w14:paraId="084C1754" w14:textId="77777777" w:rsidR="00666A15" w:rsidRDefault="00B46853">
      <w:r>
        <w:rPr>
          <w:rFonts w:ascii="Arial" w:eastAsia="Times New Roman" w:hAnsi="Arial" w:cs="Arial"/>
          <w:b/>
          <w:noProof/>
          <w:sz w:val="36"/>
          <w:szCs w:val="28"/>
          <w:lang w:eastAsia="en-GB"/>
        </w:rPr>
        <w:drawing>
          <wp:inline distT="0" distB="0" distL="0" distR="0" wp14:anchorId="7D349ACA" wp14:editId="66232633">
            <wp:extent cx="1751798" cy="1751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ogo Transparent-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1177" cy="1761177"/>
                    </a:xfrm>
                    <a:prstGeom prst="rect">
                      <a:avLst/>
                    </a:prstGeom>
                  </pic:spPr>
                </pic:pic>
              </a:graphicData>
            </a:graphic>
          </wp:inline>
        </w:drawing>
      </w:r>
    </w:p>
    <w:sectPr w:rsidR="00666A15" w:rsidSect="00EA0CB4">
      <w:footerReference w:type="even" r:id="rId18"/>
      <w:footerReference w:type="default" r:id="rId19"/>
      <w:pgSz w:w="11906"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7F69" w14:textId="77777777" w:rsidR="00B46853" w:rsidRDefault="00B46853" w:rsidP="00B46853">
      <w:pPr>
        <w:spacing w:after="0" w:line="240" w:lineRule="auto"/>
      </w:pPr>
      <w:r>
        <w:separator/>
      </w:r>
    </w:p>
  </w:endnote>
  <w:endnote w:type="continuationSeparator" w:id="0">
    <w:p w14:paraId="0919C66D" w14:textId="77777777" w:rsidR="00B46853" w:rsidRDefault="00B46853" w:rsidP="00B4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7518" w14:textId="77777777" w:rsidR="005612AD" w:rsidRDefault="00B46853" w:rsidP="00E43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FEEEB" w14:textId="77777777" w:rsidR="005612AD" w:rsidRDefault="00BD030A" w:rsidP="00E43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B5EE" w14:textId="77777777" w:rsidR="005612AD" w:rsidRPr="001F29E8" w:rsidRDefault="00B46853" w:rsidP="00E43610">
    <w:pPr>
      <w:pStyle w:val="Footer"/>
      <w:framePr w:wrap="around" w:vAnchor="text" w:hAnchor="margin" w:xAlign="right" w:y="1"/>
      <w:rPr>
        <w:rStyle w:val="PageNumber"/>
        <w:rFonts w:ascii="Arial" w:hAnsi="Arial" w:cs="Arial"/>
        <w:sz w:val="20"/>
        <w:szCs w:val="20"/>
      </w:rPr>
    </w:pPr>
    <w:r w:rsidRPr="001F29E8">
      <w:rPr>
        <w:rStyle w:val="PageNumber"/>
        <w:rFonts w:ascii="Arial" w:hAnsi="Arial" w:cs="Arial"/>
        <w:sz w:val="20"/>
        <w:szCs w:val="20"/>
      </w:rPr>
      <w:fldChar w:fldCharType="begin"/>
    </w:r>
    <w:r w:rsidRPr="001F29E8">
      <w:rPr>
        <w:rStyle w:val="PageNumber"/>
        <w:rFonts w:ascii="Arial" w:hAnsi="Arial" w:cs="Arial"/>
        <w:sz w:val="20"/>
        <w:szCs w:val="20"/>
      </w:rPr>
      <w:instrText xml:space="preserve">PAGE  </w:instrText>
    </w:r>
    <w:r w:rsidRPr="001F29E8">
      <w:rPr>
        <w:rStyle w:val="PageNumber"/>
        <w:rFonts w:ascii="Arial" w:hAnsi="Arial" w:cs="Arial"/>
        <w:sz w:val="20"/>
        <w:szCs w:val="20"/>
      </w:rPr>
      <w:fldChar w:fldCharType="separate"/>
    </w:r>
    <w:r w:rsidR="00BD030A">
      <w:rPr>
        <w:rStyle w:val="PageNumber"/>
        <w:rFonts w:ascii="Arial" w:hAnsi="Arial" w:cs="Arial"/>
        <w:noProof/>
        <w:sz w:val="20"/>
        <w:szCs w:val="20"/>
      </w:rPr>
      <w:t>1</w:t>
    </w:r>
    <w:r w:rsidRPr="001F29E8">
      <w:rPr>
        <w:rStyle w:val="PageNumber"/>
        <w:rFonts w:ascii="Arial" w:hAnsi="Arial" w:cs="Arial"/>
        <w:sz w:val="20"/>
        <w:szCs w:val="20"/>
      </w:rPr>
      <w:fldChar w:fldCharType="end"/>
    </w:r>
  </w:p>
  <w:p w14:paraId="0A4648E6" w14:textId="77777777" w:rsidR="005612AD" w:rsidRDefault="00BD030A" w:rsidP="00E43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D8E1" w14:textId="77777777" w:rsidR="00B46853" w:rsidRDefault="00B46853" w:rsidP="00B46853">
      <w:pPr>
        <w:spacing w:after="0" w:line="240" w:lineRule="auto"/>
      </w:pPr>
      <w:r>
        <w:separator/>
      </w:r>
    </w:p>
  </w:footnote>
  <w:footnote w:type="continuationSeparator" w:id="0">
    <w:p w14:paraId="7DC0EC91" w14:textId="77777777" w:rsidR="00B46853" w:rsidRDefault="00B46853" w:rsidP="00B46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94B"/>
    <w:multiLevelType w:val="hybridMultilevel"/>
    <w:tmpl w:val="4886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D43BF"/>
    <w:multiLevelType w:val="hybridMultilevel"/>
    <w:tmpl w:val="70F02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516A2"/>
    <w:multiLevelType w:val="hybridMultilevel"/>
    <w:tmpl w:val="D8A2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4467B"/>
    <w:multiLevelType w:val="hybridMultilevel"/>
    <w:tmpl w:val="1B90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5E55FA"/>
    <w:multiLevelType w:val="hybridMultilevel"/>
    <w:tmpl w:val="CAE44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A324A1"/>
    <w:multiLevelType w:val="hybridMultilevel"/>
    <w:tmpl w:val="132A6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BA"/>
    <w:rsid w:val="00666A15"/>
    <w:rsid w:val="00B46853"/>
    <w:rsid w:val="00BD030A"/>
    <w:rsid w:val="00D610BA"/>
    <w:rsid w:val="00D6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D3F47"/>
  <w15:chartTrackingRefBased/>
  <w15:docId w15:val="{C1D226C3-424C-4296-879E-3095CD11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610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10BA"/>
  </w:style>
  <w:style w:type="character" w:styleId="PageNumber">
    <w:name w:val="page number"/>
    <w:rsid w:val="00D6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mden.gov.uk/ccm/navigation/leisure/events/?source=mega-men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vents@camden.gov.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camden.gov.uk/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den.gov.uk/ccm/navigation/leisure/events/?source=mega-menu" TargetMode="External"/><Relationship Id="rId5" Type="http://schemas.openxmlformats.org/officeDocument/2006/relationships/styles" Target="styles.xml"/><Relationship Id="rId15" Type="http://schemas.openxmlformats.org/officeDocument/2006/relationships/hyperlink" Target="http://www.lovecamden.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vents@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1" ma:contentTypeDescription="Create a new document." ma:contentTypeScope="" ma:versionID="d540aa74a0f53aaa5369c7bbed0eb83a">
  <xsd:schema xmlns:xsd="http://www.w3.org/2001/XMLSchema" xmlns:xs="http://www.w3.org/2001/XMLSchema" xmlns:p="http://schemas.microsoft.com/office/2006/metadata/properties" xmlns:ns3="1848a915-f24d-4e68-9840-56e7bc0b9b3f" xmlns:ns4="360c65b0-1cc5-427a-8427-4bd291ec2a6a" targetNamespace="http://schemas.microsoft.com/office/2006/metadata/properties" ma:root="true" ma:fieldsID="b18675f39930f2c18f6f10a49457de90" ns3:_="" ns4:_="">
    <xsd:import namespace="1848a915-f24d-4e68-9840-56e7bc0b9b3f"/>
    <xsd:import namespace="360c65b0-1cc5-427a-8427-4bd291ec2a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7D6BE-9B54-4304-A9BF-014A20CC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8a915-f24d-4e68-9840-56e7bc0b9b3f"/>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83C70-F082-4B88-9FA0-D643AA419443}">
  <ds:schemaRefs>
    <ds:schemaRef ds:uri="http://schemas.microsoft.com/sharepoint/v3/contenttype/forms"/>
  </ds:schemaRefs>
</ds:datastoreItem>
</file>

<file path=customXml/itemProps3.xml><?xml version="1.0" encoding="utf-8"?>
<ds:datastoreItem xmlns:ds="http://schemas.openxmlformats.org/officeDocument/2006/customXml" ds:itemID="{4E57CB25-DDF3-41CB-A29A-472B81EF827C}">
  <ds:schemaRefs>
    <ds:schemaRef ds:uri="http://schemas.microsoft.com/office/2006/documentManagement/types"/>
    <ds:schemaRef ds:uri="http://schemas.openxmlformats.org/package/2006/metadata/core-properties"/>
    <ds:schemaRef ds:uri="1848a915-f24d-4e68-9840-56e7bc0b9b3f"/>
    <ds:schemaRef ds:uri="http://purl.org/dc/terms/"/>
    <ds:schemaRef ds:uri="http://purl.org/dc/elements/1.1/"/>
    <ds:schemaRef ds:uri="http://purl.org/dc/dcmitype/"/>
    <ds:schemaRef ds:uri="http://schemas.microsoft.com/office/2006/metadata/properties"/>
    <ds:schemaRef ds:uri="360c65b0-1cc5-427a-8427-4bd291ec2a6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Ezer, Nicky</dc:creator>
  <cp:keywords/>
  <dc:description/>
  <cp:lastModifiedBy>Bolger, Rebecca</cp:lastModifiedBy>
  <cp:revision>2</cp:revision>
  <dcterms:created xsi:type="dcterms:W3CDTF">2019-12-20T13:33:00Z</dcterms:created>
  <dcterms:modified xsi:type="dcterms:W3CDTF">2019-12-20T13:33:00Z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