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E4D8" w14:textId="43932C99" w:rsidR="0023757A" w:rsidRPr="00F104F8" w:rsidRDefault="00D52C8A" w:rsidP="00FA5246">
      <w:pPr>
        <w:pStyle w:val="Default"/>
        <w:rPr>
          <w:rFonts w:asciiTheme="minorHAnsi" w:hAnsiTheme="minorHAnsi" w:cstheme="minorHAnsi"/>
          <w:b/>
          <w:bCs/>
          <w:color w:val="FF0000"/>
          <w:sz w:val="22"/>
          <w:szCs w:val="22"/>
        </w:rPr>
      </w:pPr>
      <w:r w:rsidRPr="00F104F8">
        <w:rPr>
          <w:rFonts w:asciiTheme="minorHAnsi" w:hAnsiTheme="minorHAnsi"/>
          <w:b/>
          <w:color w:val="FF0000"/>
          <w:sz w:val="22"/>
        </w:rPr>
        <w:t>Video script – to be translated into community languages and British Sign Language</w:t>
      </w:r>
    </w:p>
    <w:p w14:paraId="0022B903" w14:textId="77777777" w:rsidR="00D52C8A" w:rsidRPr="00F104F8" w:rsidRDefault="00D52C8A" w:rsidP="00FA5246">
      <w:pPr>
        <w:pStyle w:val="Default"/>
        <w:rPr>
          <w:rFonts w:asciiTheme="minorHAnsi" w:hAnsiTheme="minorHAnsi" w:cstheme="minorHAnsi"/>
          <w:sz w:val="22"/>
          <w:szCs w:val="22"/>
        </w:rPr>
      </w:pPr>
    </w:p>
    <w:p w14:paraId="3FDC23E5" w14:textId="11BBC179" w:rsidR="00180767" w:rsidRPr="00F104F8" w:rsidRDefault="00033227" w:rsidP="00FA5246">
      <w:pPr>
        <w:spacing w:after="0" w:line="240" w:lineRule="auto"/>
        <w:rPr>
          <w:rFonts w:ascii="Noto Sans Bengali" w:hAnsi="Noto Sans Bengali" w:cs="Noto Sans Bengali"/>
          <w:color w:val="000000"/>
        </w:rPr>
      </w:pPr>
      <w:r w:rsidRPr="00F104F8">
        <w:rPr>
          <w:rFonts w:ascii="Noto Sans Bengali" w:hAnsi="Noto Sans Bengali" w:cs="Noto Sans Bengali"/>
        </w:rPr>
        <w:t xml:space="preserve">জীবনযাত্রার খরচ লইয়া সমস্যার কারণে </w:t>
      </w:r>
      <w:r w:rsidRPr="00F104F8">
        <w:rPr>
          <w:rFonts w:ascii="Noto Sans Bengali" w:hAnsi="Noto Sans Bengali" w:cs="Noto Sans Bengali"/>
          <w:color w:val="000000"/>
        </w:rPr>
        <w:t xml:space="preserve">ই শীতো সবর একটু সাহায্যর দরকার অইতো পারে। ই ছোট ভিডিওত, আমি আপনারারে জানাইমু যে আপনে চাইলে কিলা সাহায্য এবং পরামর্শ লইতা পারইন। ক্যামডেনর সবে যাতে সাহায্য পাইতা পারইন অটা নিশ্চিত করার লাগি দয়া করিয়া ইটা অন্যরার লগে শেয়ার করউক্কা৷ </w:t>
      </w:r>
    </w:p>
    <w:p w14:paraId="6AF9EF49" w14:textId="77777777" w:rsidR="00FA5246" w:rsidRPr="00F104F8" w:rsidRDefault="00FA5246" w:rsidP="00FA5246">
      <w:pPr>
        <w:spacing w:after="0" w:line="240" w:lineRule="auto"/>
        <w:rPr>
          <w:rFonts w:ascii="Noto Sans Bengali" w:hAnsi="Noto Sans Bengali" w:cs="Noto Sans Bengali"/>
          <w:color w:val="000000"/>
        </w:rPr>
      </w:pPr>
    </w:p>
    <w:p w14:paraId="21C0B84A" w14:textId="1FC1DF93" w:rsidR="00180767" w:rsidRPr="00F104F8" w:rsidRDefault="00140610" w:rsidP="00FA5246">
      <w:pPr>
        <w:spacing w:after="0" w:line="240" w:lineRule="auto"/>
        <w:rPr>
          <w:rFonts w:ascii="Noto Sans Bengali" w:hAnsi="Noto Sans Bengali" w:cs="Noto Sans Bengali"/>
          <w:color w:val="000000"/>
        </w:rPr>
      </w:pPr>
      <w:r w:rsidRPr="00F104F8">
        <w:rPr>
          <w:rFonts w:ascii="Noto Sans Bengali" w:hAnsi="Noto Sans Bengali" w:cs="Noto Sans Bengali"/>
          <w:color w:val="000000"/>
        </w:rPr>
        <w:t>আপনার খাবারর জরুরি দরকার অইলে</w:t>
      </w:r>
      <w:r w:rsidRPr="00F104F8">
        <w:rPr>
          <w:color w:val="000000"/>
        </w:rPr>
        <w:t xml:space="preserve"> </w:t>
      </w:r>
      <w:r w:rsidRPr="00F104F8">
        <w:rPr>
          <w:b/>
          <w:color w:val="000000"/>
        </w:rPr>
        <w:t>findfood.camden.gov.uk</w:t>
      </w:r>
      <w:r w:rsidRPr="00F104F8">
        <w:rPr>
          <w:color w:val="000000"/>
        </w:rPr>
        <w:t xml:space="preserve"> </w:t>
      </w:r>
      <w:r w:rsidRPr="00F104F8">
        <w:rPr>
          <w:rFonts w:ascii="Noto Sans Bengali" w:hAnsi="Noto Sans Bengali" w:cs="Noto Sans Bengali"/>
          <w:color w:val="000000"/>
        </w:rPr>
        <w:t xml:space="preserve">দেখইন। </w:t>
      </w:r>
    </w:p>
    <w:p w14:paraId="6BAAC7B1" w14:textId="77777777" w:rsidR="00FA5246" w:rsidRPr="00F104F8" w:rsidRDefault="00FA5246" w:rsidP="00FA5246">
      <w:pPr>
        <w:spacing w:after="0" w:line="240" w:lineRule="auto"/>
        <w:rPr>
          <w:rFonts w:cstheme="minorHAnsi"/>
          <w:color w:val="000000"/>
        </w:rPr>
      </w:pPr>
    </w:p>
    <w:p w14:paraId="526A55FF" w14:textId="0B70D0DE" w:rsidR="00F70095" w:rsidRPr="00F104F8" w:rsidRDefault="00902D7E" w:rsidP="00FA5246">
      <w:pPr>
        <w:spacing w:after="0" w:line="240" w:lineRule="auto"/>
        <w:rPr>
          <w:rFonts w:ascii="Noto Sans Bengali" w:hAnsi="Noto Sans Bengali" w:cs="Noto Sans Bengali"/>
          <w:b/>
          <w:bCs/>
          <w:color w:val="000000"/>
        </w:rPr>
      </w:pPr>
      <w:r w:rsidRPr="00F104F8">
        <w:rPr>
          <w:rFonts w:ascii="Noto Sans Bengali" w:hAnsi="Noto Sans Bengali" w:cs="Noto Sans Bengali"/>
          <w:color w:val="000000"/>
        </w:rPr>
        <w:t>আপনে মারাত্মক আর্থিক অসুবিধাত থাকলে</w:t>
      </w:r>
      <w:r w:rsidRPr="00F104F8">
        <w:rPr>
          <w:color w:val="000000"/>
        </w:rPr>
        <w:t xml:space="preserve"> </w:t>
      </w:r>
      <w:r w:rsidRPr="00F104F8">
        <w:rPr>
          <w:b/>
          <w:color w:val="000000"/>
        </w:rPr>
        <w:t>camden.gov.uk/colcfund</w:t>
      </w:r>
      <w:r w:rsidRPr="00F104F8">
        <w:rPr>
          <w:color w:val="000000"/>
        </w:rPr>
        <w:t>-</w:t>
      </w:r>
      <w:r w:rsidRPr="00F104F8">
        <w:rPr>
          <w:rFonts w:ascii="Noto Sans Bengali" w:hAnsi="Noto Sans Bengali" w:cs="Noto Sans Bengali"/>
          <w:color w:val="000000"/>
        </w:rPr>
        <w:t xml:space="preserve">তাকি কাউন্সিলর জীবনযাত্রার খরচ সমস্যাজনিত তহবিল সম্পর্কে জানইন। </w:t>
      </w:r>
      <w:r w:rsidRPr="00F104F8">
        <w:rPr>
          <w:rFonts w:ascii="Noto Sans Bengali" w:hAnsi="Noto Sans Bengali" w:cs="Noto Sans Bengali"/>
          <w:color w:val="000000"/>
          <w:highlight w:val="yellow"/>
        </w:rPr>
        <w:t>আপনে</w:t>
      </w:r>
      <w:r w:rsidRPr="00F104F8">
        <w:rPr>
          <w:color w:val="000000"/>
          <w:highlight w:val="yellow"/>
        </w:rPr>
        <w:t xml:space="preserve"> </w:t>
      </w:r>
      <w:r w:rsidRPr="00F104F8">
        <w:rPr>
          <w:b/>
          <w:color w:val="000000"/>
          <w:highlight w:val="yellow"/>
        </w:rPr>
        <w:t>020 7974 4444 (</w:t>
      </w:r>
      <w:r w:rsidRPr="00F104F8">
        <w:rPr>
          <w:rFonts w:ascii="Noto Sans Bengali" w:hAnsi="Noto Sans Bengali" w:cs="Noto Sans Bengali"/>
          <w:b/>
          <w:color w:val="000000"/>
          <w:highlight w:val="yellow"/>
        </w:rPr>
        <w:t>অপশন</w:t>
      </w:r>
      <w:r w:rsidRPr="00F104F8">
        <w:rPr>
          <w:b/>
          <w:color w:val="000000"/>
          <w:highlight w:val="yellow"/>
        </w:rPr>
        <w:t xml:space="preserve"> 9)</w:t>
      </w:r>
      <w:r w:rsidRPr="00F104F8">
        <w:rPr>
          <w:color w:val="000000"/>
          <w:highlight w:val="yellow"/>
        </w:rPr>
        <w:t xml:space="preserve"> </w:t>
      </w:r>
      <w:r w:rsidRPr="00F104F8">
        <w:rPr>
          <w:rFonts w:ascii="Noto Sans Bengali" w:hAnsi="Noto Sans Bengali" w:cs="Noto Sans Bengali"/>
          <w:color w:val="000000"/>
          <w:highlight w:val="yellow"/>
        </w:rPr>
        <w:t>নম্বরো ই ব্যাপারে এবং খাবার লইয়া সাহায্যর লাগি কাউন্সিলরেও কল দিতা পারইন।</w:t>
      </w:r>
    </w:p>
    <w:p w14:paraId="68DDCB01" w14:textId="77777777" w:rsidR="00FA5246" w:rsidRPr="00F104F8" w:rsidRDefault="00FA5246" w:rsidP="00FA5246">
      <w:pPr>
        <w:spacing w:after="0" w:line="240" w:lineRule="auto"/>
        <w:rPr>
          <w:rFonts w:ascii="Noto Sans Bengali" w:hAnsi="Noto Sans Bengali" w:cs="Noto Sans Bengali"/>
          <w:color w:val="000000"/>
        </w:rPr>
      </w:pPr>
    </w:p>
    <w:p w14:paraId="2B096B4E" w14:textId="53706F3A" w:rsidR="00FB5C01" w:rsidRPr="00F104F8" w:rsidRDefault="00980725" w:rsidP="00FA5246">
      <w:pPr>
        <w:pStyle w:val="Default"/>
        <w:rPr>
          <w:rFonts w:ascii="Noto Sans Bengali" w:hAnsi="Noto Sans Bengali" w:cs="Noto Sans Bengali"/>
          <w:sz w:val="22"/>
          <w:szCs w:val="22"/>
        </w:rPr>
      </w:pPr>
      <w:r w:rsidRPr="00F104F8">
        <w:rPr>
          <w:rFonts w:ascii="Noto Sans Bengali" w:hAnsi="Noto Sans Bengali" w:cs="Noto Sans Bengali"/>
          <w:sz w:val="22"/>
        </w:rPr>
        <w:t>আপনে যদি মানসিক স্বাস্থ্য লইয়া সমস্যাত থাকইন তাইলে</w:t>
      </w:r>
      <w:r w:rsidRPr="00F104F8">
        <w:rPr>
          <w:rFonts w:asciiTheme="minorHAnsi" w:hAnsiTheme="minorHAnsi"/>
          <w:sz w:val="22"/>
        </w:rPr>
        <w:t xml:space="preserve"> </w:t>
      </w:r>
      <w:r w:rsidRPr="00F104F8">
        <w:rPr>
          <w:rFonts w:asciiTheme="minorHAnsi" w:hAnsiTheme="minorHAnsi"/>
          <w:b/>
          <w:sz w:val="22"/>
        </w:rPr>
        <w:t>020 3317 6333</w:t>
      </w:r>
      <w:r w:rsidRPr="00F104F8">
        <w:rPr>
          <w:rFonts w:asciiTheme="minorHAnsi" w:hAnsiTheme="minorHAnsi"/>
          <w:sz w:val="22"/>
        </w:rPr>
        <w:t xml:space="preserve"> </w:t>
      </w:r>
      <w:r w:rsidRPr="00F104F8">
        <w:rPr>
          <w:rFonts w:ascii="Noto Sans Bengali" w:hAnsi="Noto Sans Bengali" w:cs="Noto Sans Bengali"/>
          <w:sz w:val="22"/>
        </w:rPr>
        <w:t>নম্বরো</w:t>
      </w:r>
      <w:r w:rsidRPr="00F104F8">
        <w:rPr>
          <w:rFonts w:asciiTheme="minorHAnsi" w:hAnsiTheme="minorHAnsi"/>
          <w:sz w:val="22"/>
        </w:rPr>
        <w:t xml:space="preserve"> 24-</w:t>
      </w:r>
      <w:r w:rsidRPr="00F104F8">
        <w:rPr>
          <w:rFonts w:ascii="Noto Sans Bengali" w:hAnsi="Noto Sans Bengali" w:cs="Noto Sans Bengali"/>
          <w:sz w:val="22"/>
        </w:rPr>
        <w:t>ঘণ্টা মানসিক স্বাস্থ্য সংকট লাইনো ফোন করতা পারইন।</w:t>
      </w:r>
    </w:p>
    <w:p w14:paraId="1B67E900" w14:textId="7C62722C" w:rsidR="00D84DE9" w:rsidRPr="00F104F8" w:rsidRDefault="00D84DE9" w:rsidP="00FA5246">
      <w:pPr>
        <w:pStyle w:val="Default"/>
        <w:rPr>
          <w:rFonts w:ascii="Noto Sans Bengali" w:hAnsi="Noto Sans Bengali" w:cs="Noto Sans Bengali"/>
          <w:sz w:val="22"/>
          <w:szCs w:val="22"/>
        </w:rPr>
      </w:pPr>
    </w:p>
    <w:p w14:paraId="2605BB0A" w14:textId="3D3DE139" w:rsidR="00CA170B" w:rsidRPr="00F104F8" w:rsidRDefault="00D84DE9" w:rsidP="00FA5246">
      <w:pPr>
        <w:pStyle w:val="Default"/>
        <w:rPr>
          <w:rFonts w:ascii="Noto Sans Bengali" w:eastAsia="Times New Roman" w:hAnsi="Noto Sans Bengali" w:cs="Noto Sans Bengali"/>
          <w:b/>
          <w:bCs/>
          <w:sz w:val="22"/>
          <w:szCs w:val="22"/>
        </w:rPr>
      </w:pPr>
      <w:r w:rsidRPr="00F104F8">
        <w:rPr>
          <w:rFonts w:ascii="Noto Sans Bengali" w:hAnsi="Noto Sans Bengali" w:cs="Noto Sans Bengali"/>
          <w:sz w:val="22"/>
        </w:rPr>
        <w:t>আপনে ঋণ লইয়া চিন্তাত থাকলে</w:t>
      </w:r>
      <w:r w:rsidRPr="00F104F8">
        <w:rPr>
          <w:rFonts w:asciiTheme="minorHAnsi" w:hAnsiTheme="minorHAnsi"/>
          <w:sz w:val="22"/>
        </w:rPr>
        <w:t xml:space="preserve"> </w:t>
      </w:r>
      <w:r w:rsidRPr="00F104F8">
        <w:rPr>
          <w:rFonts w:asciiTheme="minorHAnsi" w:hAnsiTheme="minorHAnsi"/>
          <w:b/>
          <w:sz w:val="22"/>
        </w:rPr>
        <w:t>0300 303 5300</w:t>
      </w:r>
      <w:r w:rsidRPr="00F104F8">
        <w:rPr>
          <w:rFonts w:asciiTheme="minorHAnsi" w:hAnsiTheme="minorHAnsi"/>
          <w:sz w:val="22"/>
        </w:rPr>
        <w:t xml:space="preserve"> </w:t>
      </w:r>
      <w:r w:rsidRPr="00F104F8">
        <w:rPr>
          <w:rFonts w:ascii="Noto Sans Bengali" w:hAnsi="Noto Sans Bengali" w:cs="Noto Sans Bengali"/>
          <w:sz w:val="22"/>
        </w:rPr>
        <w:t>নম্বরো বিনামূল্যে পরামর্শর লাগি</w:t>
      </w:r>
      <w:r w:rsidRPr="00F104F8">
        <w:rPr>
          <w:rFonts w:asciiTheme="minorHAnsi" w:hAnsiTheme="minorHAnsi"/>
          <w:sz w:val="22"/>
        </w:rPr>
        <w:t xml:space="preserve"> Stepchange-</w:t>
      </w:r>
      <w:r w:rsidRPr="00F104F8">
        <w:rPr>
          <w:rFonts w:ascii="Noto Sans Bengali" w:hAnsi="Noto Sans Bengali" w:cs="Noto Sans Bengali"/>
          <w:sz w:val="22"/>
        </w:rPr>
        <w:t>অর মতো কোনো ঋণমূলক দাতব্য সংস্থারে কল দেইন।</w:t>
      </w:r>
    </w:p>
    <w:p w14:paraId="09F624FF" w14:textId="77777777" w:rsidR="00FA5246" w:rsidRPr="00F104F8" w:rsidRDefault="00FA5246" w:rsidP="00FA5246">
      <w:pPr>
        <w:pStyle w:val="Default"/>
        <w:rPr>
          <w:rFonts w:asciiTheme="minorHAnsi" w:eastAsia="Times New Roman" w:hAnsiTheme="minorHAnsi" w:cstheme="minorHAnsi"/>
          <w:b/>
          <w:bCs/>
          <w:sz w:val="22"/>
          <w:szCs w:val="22"/>
        </w:rPr>
      </w:pPr>
    </w:p>
    <w:p w14:paraId="4965F6B6" w14:textId="594A1207" w:rsidR="00E67DD2" w:rsidRPr="00F104F8" w:rsidRDefault="00CA170B" w:rsidP="00FA5246">
      <w:pPr>
        <w:spacing w:after="0" w:line="240" w:lineRule="auto"/>
        <w:rPr>
          <w:rFonts w:ascii="Noto Sans Bengali" w:hAnsi="Noto Sans Bengali" w:cs="Noto Sans Bengali"/>
          <w:color w:val="000000"/>
        </w:rPr>
      </w:pPr>
      <w:r w:rsidRPr="00F104F8">
        <w:rPr>
          <w:rFonts w:ascii="Noto Sans Bengali" w:hAnsi="Noto Sans Bengali" w:cs="Noto Sans Bengali"/>
          <w:color w:val="000000"/>
        </w:rPr>
        <w:t>আপনে যদি জ্বালানির বিল দিতা না পারইন বা আপনার যদি টপ-আপ করার সামর্থ্য না থাকে, তাইলে আপনার জ্বালানি সরবরাহকারীরে কল দেইন এবং জিকাইন যে তারা ই ব্যাপারে কিলা সাহায্য করতো পারবো। তারা ঋণ পরিশোধর লাগি একটা অর্থপরিশোধ পরিকল্পনা বা অনুদান দিতে সক্ষম অইতো পারে, অথবা আপনারে সাময়িক ঋণ দিতো পারে।</w:t>
      </w:r>
    </w:p>
    <w:p w14:paraId="09A27C4D" w14:textId="77777777" w:rsidR="00C41914" w:rsidRPr="00F104F8" w:rsidRDefault="00C41914" w:rsidP="00FA5246">
      <w:pPr>
        <w:spacing w:after="0" w:line="240" w:lineRule="auto"/>
        <w:rPr>
          <w:rFonts w:ascii="Noto Sans Bengali" w:eastAsia="Times New Roman" w:hAnsi="Noto Sans Bengali" w:cs="Noto Sans Bengali"/>
        </w:rPr>
      </w:pPr>
    </w:p>
    <w:p w14:paraId="70E94CA0" w14:textId="6B5245A6" w:rsidR="008C0516" w:rsidRPr="00F104F8" w:rsidRDefault="00BA5230" w:rsidP="00FA5246">
      <w:pPr>
        <w:spacing w:after="0" w:line="240" w:lineRule="auto"/>
        <w:rPr>
          <w:rFonts w:ascii="Noto Sans Bengali" w:hAnsi="Noto Sans Bengali" w:cs="Noto Sans Bengali"/>
          <w:color w:val="000000"/>
        </w:rPr>
      </w:pPr>
      <w:r w:rsidRPr="00F104F8">
        <w:rPr>
          <w:rFonts w:ascii="Noto Sans Bengali" w:hAnsi="Noto Sans Bengali" w:cs="Noto Sans Bengali"/>
        </w:rPr>
        <w:t xml:space="preserve">আপনার পরিস্থিতি যেমনঅউ অউক না কেনে আপনে </w:t>
      </w:r>
      <w:r w:rsidRPr="00F104F8">
        <w:rPr>
          <w:rFonts w:ascii="Noto Sans Bengali" w:hAnsi="Noto Sans Bengali" w:cs="Noto Sans Bengali"/>
          <w:color w:val="000000"/>
        </w:rPr>
        <w:t>নিম্নলিখিত উপায়ে</w:t>
      </w:r>
      <w:r w:rsidRPr="00F104F8">
        <w:rPr>
          <w:rFonts w:ascii="Noto Sans Bengali" w:hAnsi="Noto Sans Bengali" w:cs="Noto Sans Bengali"/>
        </w:rPr>
        <w:t xml:space="preserve"> একটা সীমার ভিতরে সাহায্য এবং সহায়তার পাইতা পারইন:</w:t>
      </w:r>
    </w:p>
    <w:p w14:paraId="4E46F4F4" w14:textId="77777777" w:rsidR="00FA5246" w:rsidRPr="00F104F8" w:rsidRDefault="00FA5246" w:rsidP="00FA5246">
      <w:pPr>
        <w:spacing w:after="0" w:line="240" w:lineRule="auto"/>
        <w:rPr>
          <w:rFonts w:cstheme="minorHAnsi"/>
          <w:b/>
          <w:bCs/>
          <w:color w:val="000000"/>
        </w:rPr>
      </w:pPr>
    </w:p>
    <w:p w14:paraId="7F24761F" w14:textId="39873CB6" w:rsidR="00E265EB" w:rsidRPr="00F104F8" w:rsidRDefault="00E265EB" w:rsidP="00FA5246">
      <w:pPr>
        <w:pStyle w:val="ListParagraph"/>
        <w:numPr>
          <w:ilvl w:val="0"/>
          <w:numId w:val="1"/>
        </w:numPr>
        <w:spacing w:after="0" w:line="240" w:lineRule="auto"/>
        <w:rPr>
          <w:rFonts w:ascii="Noto Sans Bengali" w:eastAsia="Times New Roman" w:hAnsi="Noto Sans Bengali" w:cs="Noto Sans Bengali"/>
          <w:b/>
          <w:bCs/>
        </w:rPr>
      </w:pPr>
      <w:r w:rsidRPr="00F104F8">
        <w:rPr>
          <w:rFonts w:ascii="Noto Sans Bengali" w:hAnsi="Noto Sans Bengali" w:cs="Noto Sans Bengali"/>
        </w:rPr>
        <w:t>আপনার কাছাকাছি ‘ওয়ার্ম ওয়েলকাম’ স্থানো যাইন যেখানো আপনে আরাম করতা পারবা, অন্যরার লগে দেখা করতা পারবা এবং একটা নিরাপদ এবং উষ্ণ জায়গাত পরামর্শ পাইবা। ই সুবিধাগুলা সারা ক্যামডেনর বিভিন্ন লাইব্রেরি, শিশুরার কেন্দ্র, অবসর কেন্দ্র এবং অন্যান্য কমিউনিটি ও ধর্মে বিশ্বাসী গ্রুপর ভবনগুলাত পাওয়া যাইবো।</w:t>
      </w:r>
      <w:r w:rsidRPr="00F104F8">
        <w:rPr>
          <w:rFonts w:asciiTheme="minorHAnsi" w:hAnsiTheme="minorHAnsi"/>
        </w:rPr>
        <w:t xml:space="preserve"> </w:t>
      </w:r>
      <w:r w:rsidRPr="00F104F8">
        <w:rPr>
          <w:rFonts w:asciiTheme="minorHAnsi" w:hAnsiTheme="minorHAnsi"/>
          <w:b/>
        </w:rPr>
        <w:t>camden.gov.uk/warmwelcome</w:t>
      </w:r>
      <w:r w:rsidRPr="00F104F8">
        <w:rPr>
          <w:rFonts w:asciiTheme="minorHAnsi" w:hAnsiTheme="minorHAnsi"/>
        </w:rPr>
        <w:t>-</w:t>
      </w:r>
      <w:r w:rsidRPr="00F104F8">
        <w:rPr>
          <w:rFonts w:ascii="Noto Sans Bengali" w:hAnsi="Noto Sans Bengali" w:cs="Noto Sans Bengali"/>
        </w:rPr>
        <w:t>অ গিয়া আপনার নিকটতম স্থানর খোঁজ করইন</w:t>
      </w:r>
    </w:p>
    <w:p w14:paraId="1430E870" w14:textId="77777777" w:rsidR="00C41914" w:rsidRPr="00F104F8" w:rsidRDefault="00C41914" w:rsidP="00C41914">
      <w:pPr>
        <w:pStyle w:val="ListParagraph"/>
        <w:spacing w:after="0" w:line="240" w:lineRule="auto"/>
        <w:rPr>
          <w:rFonts w:asciiTheme="minorHAnsi" w:eastAsia="Times New Roman" w:hAnsiTheme="minorHAnsi" w:cstheme="minorHAnsi"/>
          <w:b/>
          <w:bCs/>
        </w:rPr>
      </w:pPr>
    </w:p>
    <w:p w14:paraId="46F8F05C" w14:textId="3351CDC1" w:rsidR="001E5950" w:rsidRPr="00F104F8" w:rsidRDefault="001E5950" w:rsidP="00FA5246">
      <w:pPr>
        <w:pStyle w:val="ListParagraph"/>
        <w:numPr>
          <w:ilvl w:val="0"/>
          <w:numId w:val="1"/>
        </w:numPr>
        <w:spacing w:after="0" w:line="240" w:lineRule="auto"/>
        <w:rPr>
          <w:rFonts w:asciiTheme="minorHAnsi" w:eastAsia="Times New Roman" w:hAnsiTheme="minorHAnsi" w:cstheme="minorHAnsi"/>
        </w:rPr>
      </w:pPr>
      <w:r w:rsidRPr="00F104F8">
        <w:rPr>
          <w:rFonts w:asciiTheme="minorHAnsi" w:hAnsiTheme="minorHAnsi"/>
          <w:b/>
        </w:rPr>
        <w:t>camden.gov.uk/costofliving</w:t>
      </w:r>
      <w:r w:rsidRPr="00F104F8">
        <w:rPr>
          <w:rFonts w:asciiTheme="minorHAnsi" w:hAnsiTheme="minorHAnsi"/>
        </w:rPr>
        <w:t>-</w:t>
      </w:r>
      <w:r w:rsidRPr="00F104F8">
        <w:rPr>
          <w:rFonts w:ascii="Noto Sans Bengali" w:hAnsi="Noto Sans Bengali" w:cs="Noto Sans Bengali"/>
        </w:rPr>
        <w:t>অ গিয়া ক্যামডেন কাউন্সিলর ওয়েবসাইট দেখইন</w:t>
      </w:r>
      <w:r w:rsidRPr="00F104F8">
        <w:rPr>
          <w:rFonts w:asciiTheme="minorHAnsi" w:hAnsiTheme="minorHAnsi"/>
        </w:rPr>
        <w:t xml:space="preserve">  </w:t>
      </w:r>
    </w:p>
    <w:p w14:paraId="644F4060" w14:textId="77777777" w:rsidR="00C41914" w:rsidRPr="00F104F8" w:rsidRDefault="00C41914" w:rsidP="00C41914">
      <w:pPr>
        <w:spacing w:after="0" w:line="240" w:lineRule="auto"/>
        <w:rPr>
          <w:rFonts w:eastAsia="Times New Roman" w:cstheme="minorHAnsi"/>
        </w:rPr>
      </w:pPr>
    </w:p>
    <w:p w14:paraId="2CBB61FF" w14:textId="106573A8" w:rsidR="00F56543" w:rsidRPr="00F104F8" w:rsidRDefault="00F56543" w:rsidP="00FA5246">
      <w:pPr>
        <w:pStyle w:val="ListParagraph"/>
        <w:numPr>
          <w:ilvl w:val="0"/>
          <w:numId w:val="1"/>
        </w:numPr>
        <w:spacing w:after="0" w:line="240" w:lineRule="auto"/>
        <w:rPr>
          <w:rFonts w:ascii="Noto Sans Bengali" w:eastAsia="Times New Roman" w:hAnsi="Noto Sans Bengali" w:cs="Noto Sans Bengali"/>
          <w:b/>
          <w:bCs/>
        </w:rPr>
      </w:pPr>
      <w:r w:rsidRPr="00F104F8">
        <w:rPr>
          <w:rFonts w:ascii="Noto Sans Bengali" w:hAnsi="Noto Sans Bengali" w:cs="Noto Sans Bengali"/>
        </w:rPr>
        <w:t>ক্যামডেনর জীবনযাত্রার সঙ্কট বিষয়ক পরামর্শ বাসো আউকা - সকলরে স্বাগতম। পরামর্শ বাস কোন সময় আপনার কাছাকাছি থাকবো ইটা</w:t>
      </w:r>
      <w:r w:rsidRPr="00F104F8">
        <w:rPr>
          <w:rFonts w:asciiTheme="minorHAnsi" w:hAnsiTheme="minorHAnsi"/>
        </w:rPr>
        <w:t xml:space="preserve"> </w:t>
      </w:r>
      <w:r w:rsidRPr="00F104F8">
        <w:rPr>
          <w:rFonts w:asciiTheme="minorHAnsi" w:hAnsiTheme="minorHAnsi"/>
          <w:b/>
        </w:rPr>
        <w:t>camden.gov.uk/winterevents</w:t>
      </w:r>
      <w:r w:rsidRPr="00F104F8">
        <w:rPr>
          <w:rFonts w:asciiTheme="minorHAnsi" w:hAnsiTheme="minorHAnsi"/>
        </w:rPr>
        <w:t>-</w:t>
      </w:r>
      <w:r w:rsidRPr="00F104F8">
        <w:rPr>
          <w:rFonts w:ascii="Noto Sans Bengali" w:hAnsi="Noto Sans Bengali" w:cs="Noto Sans Bengali"/>
        </w:rPr>
        <w:t>অ গিয়া খুঁজিয়া বার করইন</w:t>
      </w:r>
    </w:p>
    <w:p w14:paraId="1F12BC57" w14:textId="77777777" w:rsidR="00C41914" w:rsidRPr="00F104F8" w:rsidRDefault="00C41914" w:rsidP="00C41914">
      <w:pPr>
        <w:spacing w:after="0" w:line="240" w:lineRule="auto"/>
        <w:rPr>
          <w:rFonts w:ascii="Noto Sans Bengali" w:eastAsia="Times New Roman" w:hAnsi="Noto Sans Bengali" w:cs="Noto Sans Bengali"/>
          <w:b/>
          <w:bCs/>
        </w:rPr>
      </w:pPr>
    </w:p>
    <w:p w14:paraId="0425E278" w14:textId="1AE0DD82" w:rsidR="00264012" w:rsidRPr="00F104F8" w:rsidRDefault="00264012" w:rsidP="00FA5246">
      <w:pPr>
        <w:pStyle w:val="ListParagraph"/>
        <w:numPr>
          <w:ilvl w:val="0"/>
          <w:numId w:val="1"/>
        </w:numPr>
        <w:spacing w:after="0" w:line="240" w:lineRule="auto"/>
        <w:rPr>
          <w:rFonts w:asciiTheme="minorHAnsi" w:eastAsia="Times New Roman" w:hAnsiTheme="minorHAnsi" w:cstheme="minorHAnsi"/>
          <w:b/>
          <w:bCs/>
        </w:rPr>
      </w:pPr>
      <w:r w:rsidRPr="00F104F8">
        <w:rPr>
          <w:rFonts w:ascii="Noto Sans Bengali" w:hAnsi="Noto Sans Bengali" w:cs="Noto Sans Bengali"/>
        </w:rPr>
        <w:t>আপনার ঋণ নেওয়ার প্রয়োজন অইলে কোনো লোন শার্ক</w:t>
      </w:r>
      <w:r w:rsidRPr="00F104F8">
        <w:rPr>
          <w:rFonts w:asciiTheme="minorHAnsi" w:hAnsiTheme="minorHAnsi"/>
        </w:rPr>
        <w:t xml:space="preserve"> (loan shark)-</w:t>
      </w:r>
      <w:r w:rsidRPr="00F104F8">
        <w:rPr>
          <w:rFonts w:ascii="Noto Sans Bengali" w:hAnsi="Noto Sans Bengali" w:cs="Noto Sans Bengali"/>
        </w:rPr>
        <w:t>অর কাছে যাইবা না বা পে-ডে লোন</w:t>
      </w:r>
      <w:r w:rsidRPr="00F104F8">
        <w:rPr>
          <w:rFonts w:asciiTheme="minorHAnsi" w:hAnsiTheme="minorHAnsi"/>
        </w:rPr>
        <w:t xml:space="preserve"> (payday loan) </w:t>
      </w:r>
      <w:r w:rsidRPr="00F104F8">
        <w:rPr>
          <w:rFonts w:ascii="Noto Sans Bengali" w:hAnsi="Noto Sans Bengali" w:cs="Noto Sans Bengali"/>
        </w:rPr>
        <w:t xml:space="preserve">নিবার লাগি প্রলুব্ধ অইবা না। এর বদলা ক্রেডিট </w:t>
      </w:r>
      <w:r w:rsidRPr="00F104F8">
        <w:rPr>
          <w:rFonts w:ascii="Noto Sans Bengali" w:hAnsi="Noto Sans Bengali" w:cs="Noto Sans Bengali"/>
        </w:rPr>
        <w:lastRenderedPageBreak/>
        <w:t>ইউনিয়ন অথবা অন্যান্য নৈতিক ঋণ প্রদানকারীর কথা চিন্তা করইন। আরো তথ্য দরকার অইলে,</w:t>
      </w:r>
      <w:r w:rsidRPr="00F104F8">
        <w:rPr>
          <w:rFonts w:asciiTheme="minorHAnsi" w:hAnsiTheme="minorHAnsi"/>
        </w:rPr>
        <w:t xml:space="preserve"> </w:t>
      </w:r>
      <w:r w:rsidRPr="00F104F8">
        <w:rPr>
          <w:rFonts w:asciiTheme="minorHAnsi" w:hAnsiTheme="minorHAnsi"/>
          <w:b/>
        </w:rPr>
        <w:t>0</w:t>
      </w:r>
      <w:r w:rsidRPr="00F104F8">
        <w:rPr>
          <w:rFonts w:asciiTheme="minorHAnsi" w:hAnsiTheme="minorHAnsi"/>
          <w:b/>
          <w:color w:val="000000"/>
        </w:rPr>
        <w:t>20 7561 1786</w:t>
      </w:r>
      <w:r w:rsidRPr="00F104F8">
        <w:rPr>
          <w:rFonts w:asciiTheme="minorHAnsi" w:hAnsiTheme="minorHAnsi"/>
        </w:rPr>
        <w:t xml:space="preserve"> </w:t>
      </w:r>
      <w:r w:rsidRPr="00F104F8">
        <w:rPr>
          <w:rFonts w:ascii="Noto Sans Bengali" w:hAnsi="Noto Sans Bengali" w:cs="Noto Sans Bengali"/>
        </w:rPr>
        <w:t>নম্বরো কল করইন</w:t>
      </w:r>
    </w:p>
    <w:p w14:paraId="3F9E75D4" w14:textId="77777777" w:rsidR="00C41914" w:rsidRPr="00F104F8" w:rsidRDefault="00C41914" w:rsidP="00C41914">
      <w:pPr>
        <w:spacing w:after="0" w:line="240" w:lineRule="auto"/>
        <w:rPr>
          <w:rFonts w:eastAsia="Times New Roman" w:cstheme="minorHAnsi"/>
          <w:b/>
          <w:bCs/>
        </w:rPr>
      </w:pPr>
    </w:p>
    <w:p w14:paraId="6A9B3D7C" w14:textId="627BBA2D" w:rsidR="008C0516" w:rsidRPr="00B10C4E" w:rsidRDefault="002572B2" w:rsidP="00FA5246">
      <w:pPr>
        <w:pStyle w:val="ListParagraph"/>
        <w:numPr>
          <w:ilvl w:val="0"/>
          <w:numId w:val="1"/>
        </w:numPr>
        <w:spacing w:after="0" w:line="240" w:lineRule="auto"/>
        <w:rPr>
          <w:rFonts w:ascii="Noto Sans Bengali" w:hAnsi="Noto Sans Bengali" w:cs="Noto Sans Bengali"/>
        </w:rPr>
      </w:pPr>
      <w:r w:rsidRPr="00F104F8">
        <w:rPr>
          <w:rFonts w:ascii="Noto Sans Bengali" w:hAnsi="Noto Sans Bengali" w:cs="Noto Sans Bengali"/>
        </w:rPr>
        <w:t>শেষ পর্যন্ত, আপনে যদি সমস্যাত পড়ইন কিন্তু কই যাইতা অটা না বুঝইন, তাইলে ক্যামডেনর কাউন্সিলরে</w:t>
      </w:r>
      <w:r w:rsidRPr="00F104F8">
        <w:rPr>
          <w:rFonts w:asciiTheme="minorHAnsi" w:hAnsiTheme="minorHAnsi"/>
        </w:rPr>
        <w:t xml:space="preserve"> </w:t>
      </w:r>
      <w:r w:rsidRPr="00F104F8">
        <w:rPr>
          <w:rFonts w:asciiTheme="minorHAnsi" w:hAnsiTheme="minorHAnsi"/>
          <w:b/>
        </w:rPr>
        <w:t>020 7974 4444 (</w:t>
      </w:r>
      <w:r w:rsidRPr="00F104F8">
        <w:rPr>
          <w:rFonts w:ascii="Noto Sans Bengali" w:hAnsi="Noto Sans Bengali" w:cs="Noto Sans Bengali"/>
          <w:b/>
        </w:rPr>
        <w:t>অপশন</w:t>
      </w:r>
      <w:r w:rsidRPr="00F104F8">
        <w:rPr>
          <w:rFonts w:asciiTheme="minorHAnsi" w:hAnsiTheme="minorHAnsi"/>
          <w:b/>
        </w:rPr>
        <w:t xml:space="preserve"> 9)</w:t>
      </w:r>
      <w:r w:rsidRPr="00F104F8">
        <w:rPr>
          <w:rFonts w:asciiTheme="minorHAnsi" w:hAnsiTheme="minorHAnsi"/>
        </w:rPr>
        <w:t xml:space="preserve"> </w:t>
      </w:r>
      <w:r w:rsidRPr="00F104F8">
        <w:rPr>
          <w:rFonts w:ascii="Noto Sans Bengali" w:hAnsi="Noto Sans Bengali" w:cs="Noto Sans Bengali"/>
        </w:rPr>
        <w:t>নম্বরো কল করইন অথবা ক্যামডেন অ্যাডভাইস নেটওয়ার্কর কোনো একটা সংস্থার লগে যোগাযোগ করইন।</w:t>
      </w:r>
      <w:r w:rsidRPr="00F104F8">
        <w:rPr>
          <w:rFonts w:asciiTheme="minorHAnsi" w:hAnsiTheme="minorHAnsi"/>
        </w:rPr>
        <w:t xml:space="preserve"> </w:t>
      </w:r>
      <w:r w:rsidRPr="00F104F8">
        <w:rPr>
          <w:rFonts w:asciiTheme="minorHAnsi" w:hAnsiTheme="minorHAnsi"/>
          <w:b/>
        </w:rPr>
        <w:t>camden.gov.uk/can</w:t>
      </w:r>
      <w:r w:rsidRPr="00F104F8">
        <w:rPr>
          <w:rFonts w:asciiTheme="minorHAnsi" w:hAnsiTheme="minorHAnsi"/>
        </w:rPr>
        <w:t>-</w:t>
      </w:r>
      <w:r w:rsidRPr="00F104F8">
        <w:rPr>
          <w:rFonts w:ascii="Noto Sans Bengali" w:hAnsi="Noto Sans Bengali" w:cs="Noto Sans Bengali"/>
        </w:rPr>
        <w:t>অ গিয়া তারার লগে যোগাযোগর বিবরণ খুঁজিয়া বার করইন</w:t>
      </w:r>
    </w:p>
    <w:sectPr w:rsidR="008C0516" w:rsidRPr="00B10C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A1BD" w14:textId="77777777" w:rsidR="009C7EE2" w:rsidRDefault="009C7EE2" w:rsidP="0095685C">
      <w:pPr>
        <w:spacing w:after="0" w:line="240" w:lineRule="auto"/>
      </w:pPr>
      <w:r>
        <w:separator/>
      </w:r>
    </w:p>
  </w:endnote>
  <w:endnote w:type="continuationSeparator" w:id="0">
    <w:p w14:paraId="73960B1A" w14:textId="77777777" w:rsidR="009C7EE2" w:rsidRDefault="009C7EE2" w:rsidP="0095685C">
      <w:pPr>
        <w:spacing w:after="0" w:line="240" w:lineRule="auto"/>
      </w:pPr>
      <w:r>
        <w:continuationSeparator/>
      </w:r>
    </w:p>
  </w:endnote>
  <w:endnote w:type="continuationNotice" w:id="1">
    <w:p w14:paraId="2CCD364B" w14:textId="77777777" w:rsidR="009C7EE2" w:rsidRDefault="009C7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Noto Sans Bengali">
    <w:altName w:val="Mangal"/>
    <w:charset w:val="00"/>
    <w:family w:val="auto"/>
    <w:pitch w:val="variable"/>
    <w:sig w:usb0="80018023" w:usb1="00002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A98" w14:textId="77777777" w:rsidR="009C7EE2" w:rsidRDefault="009C7EE2" w:rsidP="0095685C">
      <w:pPr>
        <w:spacing w:after="0" w:line="240" w:lineRule="auto"/>
      </w:pPr>
      <w:r>
        <w:separator/>
      </w:r>
    </w:p>
  </w:footnote>
  <w:footnote w:type="continuationSeparator" w:id="0">
    <w:p w14:paraId="1D2C2A74" w14:textId="77777777" w:rsidR="009C7EE2" w:rsidRDefault="009C7EE2" w:rsidP="0095685C">
      <w:pPr>
        <w:spacing w:after="0" w:line="240" w:lineRule="auto"/>
      </w:pPr>
      <w:r>
        <w:continuationSeparator/>
      </w:r>
    </w:p>
  </w:footnote>
  <w:footnote w:type="continuationNotice" w:id="1">
    <w:p w14:paraId="47885B6B" w14:textId="77777777" w:rsidR="009C7EE2" w:rsidRDefault="009C7E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749C"/>
    <w:multiLevelType w:val="hybridMultilevel"/>
    <w:tmpl w:val="F528B1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4AE6E6D"/>
    <w:multiLevelType w:val="hybridMultilevel"/>
    <w:tmpl w:val="2AF0BE2C"/>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7BA78C1"/>
    <w:multiLevelType w:val="hybridMultilevel"/>
    <w:tmpl w:val="B58AE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25912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185357">
    <w:abstractNumId w:val="0"/>
  </w:num>
  <w:num w:numId="3" w16cid:durableId="16210652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5C"/>
    <w:rsid w:val="00033227"/>
    <w:rsid w:val="000573FC"/>
    <w:rsid w:val="00066B4F"/>
    <w:rsid w:val="00133002"/>
    <w:rsid w:val="00135AE1"/>
    <w:rsid w:val="00140610"/>
    <w:rsid w:val="00180767"/>
    <w:rsid w:val="001B65A8"/>
    <w:rsid w:val="001C2DBC"/>
    <w:rsid w:val="001E5950"/>
    <w:rsid w:val="001F16E9"/>
    <w:rsid w:val="00222E0E"/>
    <w:rsid w:val="0023757A"/>
    <w:rsid w:val="002503E2"/>
    <w:rsid w:val="002572B2"/>
    <w:rsid w:val="00264012"/>
    <w:rsid w:val="002705CE"/>
    <w:rsid w:val="00270CC4"/>
    <w:rsid w:val="0029600A"/>
    <w:rsid w:val="003068CF"/>
    <w:rsid w:val="003428ED"/>
    <w:rsid w:val="003436AB"/>
    <w:rsid w:val="00355933"/>
    <w:rsid w:val="00426F28"/>
    <w:rsid w:val="0044620E"/>
    <w:rsid w:val="0045077F"/>
    <w:rsid w:val="00483E7A"/>
    <w:rsid w:val="005655F3"/>
    <w:rsid w:val="005A4734"/>
    <w:rsid w:val="0061649F"/>
    <w:rsid w:val="00696DC9"/>
    <w:rsid w:val="006C1558"/>
    <w:rsid w:val="00703B3E"/>
    <w:rsid w:val="007079D0"/>
    <w:rsid w:val="00770F87"/>
    <w:rsid w:val="007937FA"/>
    <w:rsid w:val="00851A7D"/>
    <w:rsid w:val="00876599"/>
    <w:rsid w:val="00895022"/>
    <w:rsid w:val="008A22E6"/>
    <w:rsid w:val="008A78F7"/>
    <w:rsid w:val="008B1239"/>
    <w:rsid w:val="008C0516"/>
    <w:rsid w:val="008D7D2C"/>
    <w:rsid w:val="008E6146"/>
    <w:rsid w:val="008F0EE0"/>
    <w:rsid w:val="00902D7E"/>
    <w:rsid w:val="009243B6"/>
    <w:rsid w:val="0095685C"/>
    <w:rsid w:val="00980725"/>
    <w:rsid w:val="009C7EE2"/>
    <w:rsid w:val="00A4514A"/>
    <w:rsid w:val="00A65287"/>
    <w:rsid w:val="00A91EB2"/>
    <w:rsid w:val="00AD1DB9"/>
    <w:rsid w:val="00AE0E95"/>
    <w:rsid w:val="00AF1EA8"/>
    <w:rsid w:val="00B10C4E"/>
    <w:rsid w:val="00B27D3D"/>
    <w:rsid w:val="00B53817"/>
    <w:rsid w:val="00BA5230"/>
    <w:rsid w:val="00BC1A1E"/>
    <w:rsid w:val="00BD19D2"/>
    <w:rsid w:val="00BD1E36"/>
    <w:rsid w:val="00C41914"/>
    <w:rsid w:val="00C72726"/>
    <w:rsid w:val="00CA170B"/>
    <w:rsid w:val="00CB308E"/>
    <w:rsid w:val="00CE265C"/>
    <w:rsid w:val="00D52C8A"/>
    <w:rsid w:val="00D84DE9"/>
    <w:rsid w:val="00DC3D80"/>
    <w:rsid w:val="00E265EB"/>
    <w:rsid w:val="00E27E28"/>
    <w:rsid w:val="00E67DD2"/>
    <w:rsid w:val="00E93CF5"/>
    <w:rsid w:val="00F104F8"/>
    <w:rsid w:val="00F14CAE"/>
    <w:rsid w:val="00F56543"/>
    <w:rsid w:val="00F577CC"/>
    <w:rsid w:val="00F6615B"/>
    <w:rsid w:val="00F70095"/>
    <w:rsid w:val="00FA5246"/>
    <w:rsid w:val="00FB5C01"/>
    <w:rsid w:val="00FF1B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3CF71"/>
  <w15:chartTrackingRefBased/>
  <w15:docId w15:val="{A6681F78-F001-4350-A83D-87417326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n-B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57A"/>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Hyperlink">
    <w:name w:val="Hyperlink"/>
    <w:basedOn w:val="DefaultParagraphFont"/>
    <w:uiPriority w:val="99"/>
    <w:semiHidden/>
    <w:unhideWhenUsed/>
    <w:rsid w:val="00F56543"/>
    <w:rPr>
      <w:color w:val="0563C1"/>
      <w:u w:val="single"/>
    </w:rPr>
  </w:style>
  <w:style w:type="paragraph" w:styleId="ListParagraph">
    <w:name w:val="List Paragraph"/>
    <w:basedOn w:val="Normal"/>
    <w:uiPriority w:val="34"/>
    <w:qFormat/>
    <w:rsid w:val="00F56543"/>
    <w:pPr>
      <w:spacing w:line="252" w:lineRule="auto"/>
      <w:ind w:left="720"/>
      <w:contextualSpacing/>
    </w:pPr>
    <w:rPr>
      <w:rFonts w:ascii="Calibri" w:hAnsi="Calibri" w:cs="Calibri"/>
    </w:rPr>
  </w:style>
  <w:style w:type="paragraph" w:styleId="Header">
    <w:name w:val="header"/>
    <w:basedOn w:val="Normal"/>
    <w:link w:val="HeaderChar"/>
    <w:uiPriority w:val="99"/>
    <w:semiHidden/>
    <w:unhideWhenUsed/>
    <w:rsid w:val="009243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43B6"/>
  </w:style>
  <w:style w:type="paragraph" w:styleId="Footer">
    <w:name w:val="footer"/>
    <w:basedOn w:val="Normal"/>
    <w:link w:val="FooterChar"/>
    <w:uiPriority w:val="99"/>
    <w:semiHidden/>
    <w:unhideWhenUsed/>
    <w:rsid w:val="009243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 O'Donnell</dc:creator>
  <cp:keywords/>
  <dc:description/>
  <cp:lastModifiedBy>Laura Pol-Bodetto</cp:lastModifiedBy>
  <cp:revision>80</cp:revision>
  <dcterms:created xsi:type="dcterms:W3CDTF">2022-12-01T02:45:00Z</dcterms:created>
  <dcterms:modified xsi:type="dcterms:W3CDTF">2022-12-13T11:43:00Z</dcterms:modified>
</cp:coreProperties>
</file>