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DBCC" w14:textId="77777777" w:rsidR="0023757A" w:rsidRPr="00602AE7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02AE7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6E81DCAD" w14:textId="77777777" w:rsidR="00D52C8A" w:rsidRPr="00602AE7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FBC233" w14:textId="77777777" w:rsidR="00FA5246" w:rsidRPr="00602AE7" w:rsidRDefault="00C07832" w:rsidP="00AC3BD2">
      <w:pPr>
        <w:spacing w:after="0" w:line="240" w:lineRule="auto"/>
        <w:jc w:val="right"/>
        <w:rPr>
          <w:rFonts w:cstheme="minorHAnsi"/>
          <w:color w:val="000000"/>
          <w:rtl/>
        </w:rPr>
      </w:pPr>
      <w:r w:rsidRPr="00602AE7">
        <w:rPr>
          <w:rFonts w:cstheme="minorHAnsi" w:hint="cs"/>
          <w:color w:val="000000"/>
          <w:rtl/>
        </w:rPr>
        <w:t xml:space="preserve">بسبب أزمة تكاليف المعيشة، أي زول </w:t>
      </w:r>
      <w:r w:rsidR="001F0281" w:rsidRPr="00602AE7">
        <w:rPr>
          <w:rFonts w:cstheme="minorHAnsi" w:hint="cs"/>
          <w:color w:val="000000"/>
          <w:rtl/>
        </w:rPr>
        <w:t>ممكن يكون</w:t>
      </w:r>
      <w:r w:rsidRPr="00602AE7">
        <w:rPr>
          <w:rFonts w:cstheme="minorHAnsi" w:hint="cs"/>
          <w:color w:val="000000"/>
          <w:rtl/>
        </w:rPr>
        <w:t xml:space="preserve"> محتاج لنوع من المساعدة في الشتاء ده. </w:t>
      </w:r>
      <w:r w:rsidR="001F0281" w:rsidRPr="00602AE7">
        <w:rPr>
          <w:rFonts w:cstheme="minorHAnsi" w:hint="cs"/>
          <w:color w:val="000000"/>
          <w:rtl/>
        </w:rPr>
        <w:t xml:space="preserve">وفي الفيديو القصير ده، أنا </w:t>
      </w:r>
      <w:r w:rsidR="00AC3BD2" w:rsidRPr="00602AE7">
        <w:rPr>
          <w:rFonts w:cstheme="minorHAnsi" w:hint="cs"/>
          <w:color w:val="000000"/>
          <w:rtl/>
        </w:rPr>
        <w:t>عاوز</w:t>
      </w:r>
      <w:r w:rsidR="001F0281" w:rsidRPr="00602AE7">
        <w:rPr>
          <w:rFonts w:cstheme="minorHAnsi" w:hint="cs"/>
          <w:color w:val="000000"/>
          <w:rtl/>
        </w:rPr>
        <w:t xml:space="preserve"> أوريك كيف </w:t>
      </w:r>
      <w:proofErr w:type="spellStart"/>
      <w:r w:rsidR="001F0281" w:rsidRPr="00602AE7">
        <w:rPr>
          <w:rFonts w:cstheme="minorHAnsi" w:hint="cs"/>
          <w:color w:val="000000"/>
          <w:rtl/>
        </w:rPr>
        <w:t>إنت</w:t>
      </w:r>
      <w:proofErr w:type="spellEnd"/>
      <w:r w:rsidR="001F0281" w:rsidRPr="00602AE7">
        <w:rPr>
          <w:rFonts w:cstheme="minorHAnsi" w:hint="cs"/>
          <w:color w:val="000000"/>
          <w:rtl/>
        </w:rPr>
        <w:t xml:space="preserve"> تقدر تلقى مساعدة أو نصائح إذا كنت محتاج ليها. لو </w:t>
      </w:r>
      <w:r w:rsidR="007F011C" w:rsidRPr="00602AE7">
        <w:rPr>
          <w:rFonts w:cstheme="minorHAnsi" w:hint="cs"/>
          <w:color w:val="000000"/>
          <w:rtl/>
        </w:rPr>
        <w:t xml:space="preserve">سمحت أعمل مشاركة للفيديو ده </w:t>
      </w:r>
      <w:r w:rsidR="001F0281" w:rsidRPr="00602AE7">
        <w:rPr>
          <w:rFonts w:cstheme="minorHAnsi" w:hint="cs"/>
          <w:color w:val="000000"/>
          <w:rtl/>
        </w:rPr>
        <w:t>مع</w:t>
      </w:r>
      <w:r w:rsidR="00AC3BD2" w:rsidRPr="00602AE7">
        <w:rPr>
          <w:rFonts w:cstheme="minorHAnsi" w:hint="cs"/>
          <w:color w:val="000000"/>
          <w:rtl/>
        </w:rPr>
        <w:t xml:space="preserve"> غيرك من</w:t>
      </w:r>
      <w:r w:rsidR="001F0281" w:rsidRPr="00602AE7">
        <w:rPr>
          <w:rFonts w:cstheme="minorHAnsi" w:hint="cs"/>
          <w:color w:val="000000"/>
          <w:rtl/>
        </w:rPr>
        <w:t xml:space="preserve"> الناس عشان نتأكد من أنو كل الناس الساكنين في منطقة </w:t>
      </w:r>
      <w:proofErr w:type="spellStart"/>
      <w:r w:rsidR="001F0281" w:rsidRPr="00602AE7">
        <w:rPr>
          <w:rFonts w:cstheme="minorHAnsi" w:hint="cs"/>
          <w:color w:val="000000"/>
          <w:rtl/>
        </w:rPr>
        <w:t>كامدن</w:t>
      </w:r>
      <w:proofErr w:type="spellEnd"/>
      <w:r w:rsidR="001F0281" w:rsidRPr="00602AE7">
        <w:rPr>
          <w:rFonts w:cstheme="minorHAnsi" w:hint="cs"/>
          <w:color w:val="000000"/>
          <w:rtl/>
        </w:rPr>
        <w:t xml:space="preserve"> </w:t>
      </w:r>
      <w:proofErr w:type="spellStart"/>
      <w:r w:rsidR="001F0281" w:rsidRPr="00602AE7">
        <w:rPr>
          <w:rFonts w:cstheme="minorHAnsi" w:hint="cs"/>
          <w:color w:val="000000"/>
          <w:rtl/>
        </w:rPr>
        <w:t>بعرفوا</w:t>
      </w:r>
      <w:proofErr w:type="spellEnd"/>
      <w:r w:rsidR="001F0281" w:rsidRPr="00602AE7">
        <w:rPr>
          <w:rFonts w:cstheme="minorHAnsi" w:hint="cs"/>
          <w:color w:val="000000"/>
          <w:rtl/>
        </w:rPr>
        <w:t xml:space="preserve"> كيف يتلقوا المساعدة.</w:t>
      </w:r>
    </w:p>
    <w:p w14:paraId="0355E0FE" w14:textId="77777777" w:rsidR="00D2043E" w:rsidRPr="00602AE7" w:rsidRDefault="00D2043E" w:rsidP="00AC3BD2">
      <w:pPr>
        <w:spacing w:after="0" w:line="240" w:lineRule="auto"/>
        <w:jc w:val="right"/>
        <w:rPr>
          <w:rFonts w:cstheme="minorHAnsi"/>
          <w:color w:val="000000"/>
          <w:rtl/>
        </w:rPr>
      </w:pPr>
    </w:p>
    <w:p w14:paraId="10A5282C" w14:textId="77777777" w:rsidR="00FA5246" w:rsidRPr="00602AE7" w:rsidRDefault="00F42EE8" w:rsidP="00AC3BD2">
      <w:pPr>
        <w:spacing w:after="0" w:line="240" w:lineRule="auto"/>
        <w:jc w:val="right"/>
        <w:rPr>
          <w:rFonts w:cstheme="minorHAnsi"/>
          <w:color w:val="000000"/>
          <w:rtl/>
        </w:rPr>
      </w:pPr>
      <w:r w:rsidRPr="00602AE7">
        <w:rPr>
          <w:rFonts w:cstheme="minorHAnsi"/>
          <w:b/>
          <w:bCs/>
          <w:color w:val="000000"/>
        </w:rPr>
        <w:t>f</w:t>
      </w:r>
      <w:r w:rsidR="00AC3BD2" w:rsidRPr="00602AE7">
        <w:rPr>
          <w:rFonts w:cstheme="minorHAnsi"/>
          <w:b/>
          <w:bCs/>
          <w:color w:val="000000"/>
        </w:rPr>
        <w:t>indfood.camden.gov.uk</w:t>
      </w:r>
      <w:r w:rsidR="00AC3BD2" w:rsidRPr="00602AE7">
        <w:rPr>
          <w:rFonts w:cstheme="minorHAnsi" w:hint="cs"/>
          <w:color w:val="000000"/>
          <w:rtl/>
        </w:rPr>
        <w:t xml:space="preserve"> إذا كنت محتاج لمساعدة غذائية عاجلة ممكن تدخل على موقع </w:t>
      </w:r>
    </w:p>
    <w:p w14:paraId="2B02E6CB" w14:textId="77777777" w:rsidR="00656D67" w:rsidRPr="00602AE7" w:rsidRDefault="00656D67" w:rsidP="00AC3BD2">
      <w:pPr>
        <w:spacing w:after="0" w:line="240" w:lineRule="auto"/>
        <w:jc w:val="right"/>
        <w:rPr>
          <w:rFonts w:cstheme="minorHAnsi"/>
          <w:color w:val="000000"/>
        </w:rPr>
      </w:pPr>
    </w:p>
    <w:p w14:paraId="295CC62D" w14:textId="77777777" w:rsidR="00C81A11" w:rsidRPr="00602AE7" w:rsidRDefault="00C81A11" w:rsidP="00C81A11">
      <w:pPr>
        <w:spacing w:after="0" w:line="240" w:lineRule="auto"/>
        <w:jc w:val="right"/>
        <w:rPr>
          <w:rFonts w:cstheme="minorHAnsi"/>
          <w:color w:val="000000"/>
          <w:rtl/>
        </w:rPr>
      </w:pPr>
      <w:r w:rsidRPr="00602AE7">
        <w:rPr>
          <w:rFonts w:cstheme="minorHAnsi" w:hint="cs"/>
          <w:color w:val="000000"/>
          <w:rtl/>
        </w:rPr>
        <w:t xml:space="preserve">إذا كنت بتواجه صعوبات مالية كبيرة، ممكن تلقى معلومات عن صندوق أزمة تكاليف المعيشة التابع للبلدية </w:t>
      </w:r>
      <w:r w:rsidR="003A3B0C" w:rsidRPr="00602AE7">
        <w:rPr>
          <w:rFonts w:cstheme="minorHAnsi" w:hint="cs"/>
          <w:color w:val="000000"/>
          <w:rtl/>
        </w:rPr>
        <w:t xml:space="preserve">على الموقع </w:t>
      </w:r>
    </w:p>
    <w:p w14:paraId="672B6A50" w14:textId="77777777" w:rsidR="003A3B0C" w:rsidRPr="00602AE7" w:rsidRDefault="003A3B0C" w:rsidP="003A3B0C">
      <w:pPr>
        <w:spacing w:after="0" w:line="240" w:lineRule="auto"/>
        <w:jc w:val="right"/>
        <w:rPr>
          <w:rFonts w:cstheme="minorHAnsi"/>
          <w:b/>
          <w:bCs/>
          <w:color w:val="000000"/>
          <w:rtl/>
        </w:rPr>
      </w:pPr>
      <w:r w:rsidRPr="00602AE7">
        <w:rPr>
          <w:rFonts w:cstheme="minorHAnsi" w:hint="cs"/>
          <w:b/>
          <w:bCs/>
          <w:color w:val="000000"/>
          <w:rtl/>
        </w:rPr>
        <w:t xml:space="preserve">. </w:t>
      </w:r>
      <w:r w:rsidRPr="00602AE7">
        <w:rPr>
          <w:rFonts w:cstheme="minorHAnsi" w:hint="cs"/>
          <w:color w:val="000000"/>
          <w:highlight w:val="yellow"/>
          <w:rtl/>
        </w:rPr>
        <w:t xml:space="preserve">وممكن </w:t>
      </w:r>
      <w:proofErr w:type="spellStart"/>
      <w:r w:rsidRPr="00602AE7">
        <w:rPr>
          <w:rFonts w:cstheme="minorHAnsi" w:hint="cs"/>
          <w:color w:val="000000"/>
          <w:highlight w:val="yellow"/>
          <w:rtl/>
        </w:rPr>
        <w:t>برضو</w:t>
      </w:r>
      <w:proofErr w:type="spellEnd"/>
      <w:r w:rsidRPr="00602AE7">
        <w:rPr>
          <w:rFonts w:cstheme="minorHAnsi" w:hint="cs"/>
          <w:color w:val="000000"/>
          <w:highlight w:val="yellow"/>
          <w:rtl/>
        </w:rPr>
        <w:t xml:space="preserve"> تتصل على البلدية لطلب المساعدة بخصوص الموضوع </w:t>
      </w:r>
      <w:r w:rsidRPr="00602AE7">
        <w:rPr>
          <w:rFonts w:cstheme="minorHAnsi" w:hint="cs"/>
          <w:b/>
          <w:bCs/>
          <w:color w:val="000000"/>
          <w:highlight w:val="yellow"/>
          <w:rtl/>
        </w:rPr>
        <w:t>ده</w:t>
      </w:r>
      <w:r w:rsidR="0015361F" w:rsidRPr="00602AE7">
        <w:rPr>
          <w:rFonts w:cstheme="minorHAnsi"/>
          <w:b/>
          <w:bCs/>
          <w:color w:val="000000"/>
        </w:rPr>
        <w:t>c</w:t>
      </w:r>
      <w:r w:rsidRPr="00602AE7">
        <w:rPr>
          <w:rFonts w:cstheme="minorHAnsi"/>
          <w:b/>
          <w:bCs/>
          <w:color w:val="000000"/>
        </w:rPr>
        <w:t>amden.gov.uk/</w:t>
      </w:r>
      <w:proofErr w:type="spellStart"/>
      <w:r w:rsidRPr="00602AE7">
        <w:rPr>
          <w:rFonts w:cstheme="minorHAnsi"/>
          <w:b/>
          <w:bCs/>
          <w:color w:val="000000"/>
        </w:rPr>
        <w:t>colcfund</w:t>
      </w:r>
      <w:proofErr w:type="spellEnd"/>
      <w:r w:rsidRPr="00602AE7">
        <w:rPr>
          <w:rFonts w:cstheme="minorHAnsi" w:hint="cs"/>
          <w:color w:val="000000"/>
          <w:rtl/>
        </w:rPr>
        <w:t>الإلكتروني:</w:t>
      </w:r>
    </w:p>
    <w:p w14:paraId="079A6139" w14:textId="77777777" w:rsidR="003A3B0C" w:rsidRPr="00602AE7" w:rsidRDefault="003A3B0C" w:rsidP="003A3B0C">
      <w:pPr>
        <w:spacing w:after="0" w:line="240" w:lineRule="auto"/>
        <w:jc w:val="right"/>
        <w:rPr>
          <w:rFonts w:cstheme="minorHAnsi"/>
          <w:b/>
          <w:bCs/>
          <w:color w:val="000000"/>
          <w:rtl/>
        </w:rPr>
      </w:pPr>
      <w:r w:rsidRPr="00602AE7">
        <w:rPr>
          <w:rFonts w:cstheme="minorHAnsi" w:hint="cs"/>
          <w:color w:val="000000"/>
          <w:highlight w:val="yellow"/>
          <w:rtl/>
        </w:rPr>
        <w:t>وللحصول على المواد الغذائية على الرقم</w:t>
      </w:r>
      <w:r w:rsidRPr="00602AE7">
        <w:rPr>
          <w:rFonts w:cstheme="minorHAnsi" w:hint="cs"/>
          <w:b/>
          <w:bCs/>
          <w:color w:val="000000"/>
          <w:highlight w:val="yellow"/>
          <w:rtl/>
        </w:rPr>
        <w:t xml:space="preserve"> 4444 7974 020 (الخيار 9).</w:t>
      </w:r>
    </w:p>
    <w:p w14:paraId="4890793C" w14:textId="77777777" w:rsidR="00C81A11" w:rsidRPr="00602AE7" w:rsidRDefault="00C81A11" w:rsidP="00C81A11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6987CF1B" w14:textId="77777777" w:rsidR="00C05459" w:rsidRPr="00602AE7" w:rsidRDefault="00385E78" w:rsidP="00C05459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602AE7">
        <w:rPr>
          <w:rFonts w:asciiTheme="minorHAnsi" w:hAnsiTheme="minorHAnsi" w:cstheme="minorHAnsi" w:hint="cs"/>
          <w:sz w:val="22"/>
          <w:szCs w:val="22"/>
          <w:rtl/>
        </w:rPr>
        <w:t xml:space="preserve">إذا كنت </w:t>
      </w:r>
      <w:proofErr w:type="spellStart"/>
      <w:r w:rsidRPr="00602AE7">
        <w:rPr>
          <w:rFonts w:asciiTheme="minorHAnsi" w:hAnsiTheme="minorHAnsi" w:cstheme="minorHAnsi" w:hint="cs"/>
          <w:sz w:val="22"/>
          <w:szCs w:val="22"/>
          <w:rtl/>
        </w:rPr>
        <w:t>بتعاني</w:t>
      </w:r>
      <w:proofErr w:type="spellEnd"/>
      <w:r w:rsidRPr="00602AE7">
        <w:rPr>
          <w:rFonts w:asciiTheme="minorHAnsi" w:hAnsiTheme="minorHAnsi" w:cstheme="minorHAnsi" w:hint="cs"/>
          <w:sz w:val="22"/>
          <w:szCs w:val="22"/>
          <w:rtl/>
        </w:rPr>
        <w:t xml:space="preserve"> من مشكلة </w:t>
      </w:r>
      <w:r w:rsidR="00686D52" w:rsidRPr="00602AE7">
        <w:rPr>
          <w:rFonts w:asciiTheme="minorHAnsi" w:hAnsiTheme="minorHAnsi" w:cstheme="minorHAnsi" w:hint="cs"/>
          <w:sz w:val="22"/>
          <w:szCs w:val="22"/>
          <w:rtl/>
        </w:rPr>
        <w:t xml:space="preserve">صحة عقلية، ممكن تتصل على رقم الخط الساخن الخاص </w:t>
      </w:r>
      <w:r w:rsidR="00C05459" w:rsidRPr="00602AE7">
        <w:rPr>
          <w:rFonts w:asciiTheme="minorHAnsi" w:hAnsiTheme="minorHAnsi" w:cstheme="minorHAnsi" w:hint="cs"/>
          <w:sz w:val="22"/>
          <w:szCs w:val="22"/>
          <w:rtl/>
        </w:rPr>
        <w:t>بمشكلات الصحة العقلية</w:t>
      </w:r>
      <w:r w:rsidR="00686D52" w:rsidRPr="00602AE7">
        <w:rPr>
          <w:rFonts w:asciiTheme="minorHAnsi" w:hAnsiTheme="minorHAnsi" w:cstheme="minorHAnsi" w:hint="cs"/>
          <w:sz w:val="22"/>
          <w:szCs w:val="22"/>
          <w:rtl/>
        </w:rPr>
        <w:t xml:space="preserve"> على </w:t>
      </w:r>
    </w:p>
    <w:p w14:paraId="1A21369F" w14:textId="77777777" w:rsidR="00C05459" w:rsidRPr="00602AE7" w:rsidRDefault="00C05459" w:rsidP="00C05459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602AE7">
        <w:rPr>
          <w:rFonts w:asciiTheme="minorHAnsi" w:hAnsiTheme="minorHAnsi" w:cstheme="minorHAnsi" w:hint="cs"/>
          <w:b/>
          <w:bCs/>
          <w:sz w:val="22"/>
          <w:szCs w:val="22"/>
          <w:rtl/>
        </w:rPr>
        <w:t>.</w:t>
      </w:r>
      <w:r w:rsidRPr="00602AE7">
        <w:rPr>
          <w:rFonts w:asciiTheme="minorHAnsi" w:hAnsiTheme="minorHAnsi" w:cstheme="minorHAnsi"/>
          <w:b/>
          <w:bCs/>
          <w:sz w:val="22"/>
          <w:szCs w:val="22"/>
        </w:rPr>
        <w:t>020 3317 6333</w:t>
      </w:r>
    </w:p>
    <w:p w14:paraId="07393640" w14:textId="77777777" w:rsidR="00F9149A" w:rsidRPr="00602AE7" w:rsidRDefault="00F9149A" w:rsidP="00C0545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38E2E97A" w14:textId="77777777" w:rsidR="00FA5246" w:rsidRPr="00602AE7" w:rsidRDefault="00C05459" w:rsidP="00F9149A">
      <w:pPr>
        <w:pStyle w:val="Default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rtl/>
        </w:rPr>
      </w:pPr>
      <w:r w:rsidRPr="00602AE7">
        <w:rPr>
          <w:rFonts w:asciiTheme="minorHAnsi" w:eastAsia="Times New Roman" w:hAnsiTheme="minorHAnsi" w:cstheme="minorHAnsi" w:hint="cs"/>
          <w:b/>
          <w:bCs/>
          <w:sz w:val="22"/>
          <w:szCs w:val="22"/>
          <w:rtl/>
          <w:lang w:val="en-US"/>
        </w:rPr>
        <w:t xml:space="preserve"> </w:t>
      </w:r>
      <w:r w:rsidRPr="00602AE7">
        <w:rPr>
          <w:rFonts w:asciiTheme="minorHAnsi" w:eastAsia="Times New Roman" w:hAnsiTheme="minorHAnsi" w:cstheme="minorHAnsi" w:hint="cs"/>
          <w:sz w:val="22"/>
          <w:szCs w:val="22"/>
          <w:rtl/>
          <w:lang w:val="en-US"/>
        </w:rPr>
        <w:t>عشان</w:t>
      </w:r>
      <w:r w:rsidRPr="00602AE7">
        <w:rPr>
          <w:rFonts w:asciiTheme="minorHAnsi" w:eastAsia="Times New Roman" w:hAnsiTheme="minorHAnsi" w:cstheme="minorHAnsi" w:hint="cs"/>
          <w:b/>
          <w:bCs/>
          <w:sz w:val="22"/>
          <w:szCs w:val="22"/>
          <w:rtl/>
          <w:lang w:val="en-US"/>
        </w:rPr>
        <w:t xml:space="preserve"> </w:t>
      </w:r>
      <w:r w:rsidRPr="00602AE7">
        <w:rPr>
          <w:rFonts w:asciiTheme="minorHAnsi" w:eastAsia="Times New Roman" w:hAnsiTheme="minorHAnsi" w:cstheme="minorHAnsi" w:hint="cs"/>
          <w:sz w:val="22"/>
          <w:szCs w:val="22"/>
          <w:rtl/>
          <w:lang w:val="en-US"/>
        </w:rPr>
        <w:t>تلقى</w:t>
      </w:r>
      <w:r w:rsidRPr="00602AE7">
        <w:rPr>
          <w:rFonts w:asciiTheme="minorHAnsi" w:eastAsia="Times New Roman" w:hAnsiTheme="minorHAnsi" w:cstheme="minorHAnsi" w:hint="cs"/>
          <w:b/>
          <w:bCs/>
          <w:sz w:val="22"/>
          <w:szCs w:val="22"/>
          <w:rtl/>
          <w:lang w:val="en-US"/>
        </w:rPr>
        <w:t xml:space="preserve"> </w:t>
      </w:r>
      <w:r w:rsidRPr="00602AE7">
        <w:rPr>
          <w:rFonts w:asciiTheme="minorHAnsi" w:eastAsia="Times New Roman" w:hAnsiTheme="minorHAnsi" w:cstheme="minorHAnsi" w:hint="cs"/>
          <w:sz w:val="22"/>
          <w:szCs w:val="22"/>
          <w:rtl/>
          <w:lang w:val="en-US"/>
        </w:rPr>
        <w:t>نصائح</w:t>
      </w:r>
      <w:proofErr w:type="spellStart"/>
      <w:r w:rsidRPr="00602AE7">
        <w:rPr>
          <w:rFonts w:asciiTheme="minorHAnsi" w:eastAsia="Times New Roman" w:hAnsiTheme="minorHAnsi" w:cstheme="minorHAnsi"/>
          <w:sz w:val="22"/>
          <w:szCs w:val="22"/>
          <w:lang w:val="en-US"/>
        </w:rPr>
        <w:t>Stepchange</w:t>
      </w:r>
      <w:proofErr w:type="spellEnd"/>
      <w:r w:rsidRPr="00602AE7">
        <w:rPr>
          <w:rFonts w:asciiTheme="minorHAnsi" w:eastAsia="Times New Roman" w:hAnsiTheme="minorHAnsi" w:cstheme="minorHAnsi" w:hint="cs"/>
          <w:b/>
          <w:bCs/>
          <w:sz w:val="22"/>
          <w:szCs w:val="22"/>
          <w:rtl/>
        </w:rPr>
        <w:t xml:space="preserve"> </w:t>
      </w:r>
      <w:r w:rsidRPr="00602AE7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إذا كنت </w:t>
      </w:r>
      <w:proofErr w:type="spellStart"/>
      <w:r w:rsidRPr="00602AE7">
        <w:rPr>
          <w:rFonts w:asciiTheme="minorHAnsi" w:eastAsia="Times New Roman" w:hAnsiTheme="minorHAnsi" w:cstheme="minorHAnsi" w:hint="cs"/>
          <w:sz w:val="22"/>
          <w:szCs w:val="22"/>
          <w:rtl/>
        </w:rPr>
        <w:t>بتعاني</w:t>
      </w:r>
      <w:proofErr w:type="spellEnd"/>
      <w:r w:rsidRPr="00602AE7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 من الديون، ممكن تتصل على واحدة من المنظمات الخيرية المتخصصة زي</w:t>
      </w:r>
      <w:r w:rsidR="00F9149A" w:rsidRPr="00602AE7">
        <w:rPr>
          <w:rFonts w:asciiTheme="minorHAnsi" w:eastAsia="Times New Roman" w:hAnsiTheme="minorHAnsi" w:cstheme="minorHAnsi" w:hint="cs"/>
          <w:sz w:val="22"/>
          <w:szCs w:val="22"/>
          <w:rtl/>
        </w:rPr>
        <w:t xml:space="preserve"> </w:t>
      </w:r>
    </w:p>
    <w:p w14:paraId="7423B7F2" w14:textId="77777777" w:rsidR="00C05459" w:rsidRPr="00602AE7" w:rsidRDefault="00C05459" w:rsidP="00C05459">
      <w:pPr>
        <w:pStyle w:val="Default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rtl/>
        </w:rPr>
      </w:pPr>
      <w:r w:rsidRPr="00602AE7">
        <w:rPr>
          <w:rFonts w:asciiTheme="minorHAnsi" w:eastAsia="Times New Roman" w:hAnsiTheme="minorHAnsi" w:cstheme="minorHAnsi" w:hint="cs"/>
          <w:sz w:val="22"/>
          <w:szCs w:val="22"/>
          <w:rtl/>
        </w:rPr>
        <w:t>مجانية</w:t>
      </w:r>
      <w:r w:rsidRPr="00602AE7">
        <w:rPr>
          <w:rFonts w:asciiTheme="minorHAnsi" w:eastAsia="Times New Roman" w:hAnsiTheme="minorHAnsi" w:cstheme="minorHAnsi" w:hint="cs"/>
          <w:b/>
          <w:bCs/>
          <w:sz w:val="22"/>
          <w:szCs w:val="22"/>
          <w:rtl/>
        </w:rPr>
        <w:t xml:space="preserve"> </w:t>
      </w:r>
      <w:r w:rsidRPr="00602AE7">
        <w:rPr>
          <w:rFonts w:asciiTheme="minorHAnsi" w:eastAsia="Times New Roman" w:hAnsiTheme="minorHAnsi" w:cstheme="minorHAnsi" w:hint="cs"/>
          <w:sz w:val="22"/>
          <w:szCs w:val="22"/>
          <w:rtl/>
        </w:rPr>
        <w:t>على</w:t>
      </w:r>
      <w:r w:rsidRPr="00602AE7">
        <w:rPr>
          <w:rFonts w:asciiTheme="minorHAnsi" w:eastAsia="Times New Roman" w:hAnsiTheme="minorHAnsi" w:cstheme="minorHAnsi" w:hint="cs"/>
          <w:b/>
          <w:bCs/>
          <w:sz w:val="22"/>
          <w:szCs w:val="22"/>
          <w:rtl/>
        </w:rPr>
        <w:t xml:space="preserve"> 5300 303 0300.</w:t>
      </w:r>
    </w:p>
    <w:p w14:paraId="1954BBD2" w14:textId="77777777" w:rsidR="00C05459" w:rsidRPr="00602AE7" w:rsidRDefault="00C05459" w:rsidP="00C05459">
      <w:pPr>
        <w:pStyle w:val="Default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rtl/>
        </w:rPr>
      </w:pPr>
    </w:p>
    <w:p w14:paraId="62B63955" w14:textId="77777777" w:rsidR="00C05459" w:rsidRPr="00602AE7" w:rsidRDefault="00C05459" w:rsidP="00C05459">
      <w:pPr>
        <w:pStyle w:val="Default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3C26E1D" w14:textId="796F10E8" w:rsidR="00C41914" w:rsidRPr="00602AE7" w:rsidRDefault="002E1FBC" w:rsidP="002E1FBC">
      <w:pPr>
        <w:spacing w:after="0" w:line="240" w:lineRule="auto"/>
        <w:jc w:val="right"/>
        <w:rPr>
          <w:rFonts w:eastAsia="Times New Roman" w:cstheme="minorHAnsi"/>
          <w:rtl/>
        </w:rPr>
      </w:pPr>
      <w:r w:rsidRPr="00602AE7">
        <w:rPr>
          <w:rFonts w:eastAsia="Times New Roman" w:cstheme="minorHAnsi" w:hint="cs"/>
          <w:rtl/>
        </w:rPr>
        <w:t xml:space="preserve">إذا كنت </w:t>
      </w:r>
      <w:proofErr w:type="spellStart"/>
      <w:r w:rsidRPr="00602AE7">
        <w:rPr>
          <w:rFonts w:eastAsia="Times New Roman" w:cstheme="minorHAnsi" w:hint="cs"/>
          <w:rtl/>
        </w:rPr>
        <w:t>بتعاني</w:t>
      </w:r>
      <w:proofErr w:type="spellEnd"/>
      <w:r w:rsidRPr="00602AE7">
        <w:rPr>
          <w:rFonts w:eastAsia="Times New Roman" w:cstheme="minorHAnsi" w:hint="cs"/>
          <w:rtl/>
        </w:rPr>
        <w:t xml:space="preserve"> من متأخرات بخصوص مدفوعات فواتير الطاقة أو إذا كنت ما قادر تسدد الفواتير دي، ممكن تتصل بمزود الطاقة </w:t>
      </w:r>
      <w:proofErr w:type="spellStart"/>
      <w:r w:rsidRPr="00602AE7">
        <w:rPr>
          <w:rFonts w:eastAsia="Times New Roman" w:cstheme="minorHAnsi" w:hint="cs"/>
          <w:rtl/>
        </w:rPr>
        <w:t>بتاعك</w:t>
      </w:r>
      <w:proofErr w:type="spellEnd"/>
      <w:r w:rsidRPr="00602AE7">
        <w:rPr>
          <w:rFonts w:eastAsia="Times New Roman" w:cstheme="minorHAnsi" w:hint="cs"/>
          <w:rtl/>
        </w:rPr>
        <w:t xml:space="preserve"> عشان تعرف كيف تتلقى المساعدة. هم ممكن يوفروا ليك خطة للسداد أو يدوك منحة عشان تسدد ديونك، أو كمان </w:t>
      </w:r>
      <w:r w:rsidR="00DD4559" w:rsidRPr="00602AE7">
        <w:rPr>
          <w:rFonts w:eastAsia="Times New Roman" w:cstheme="minorHAnsi" w:hint="cs"/>
          <w:rtl/>
        </w:rPr>
        <w:t>يمنحوك تسهيلات مؤقتة.</w:t>
      </w:r>
      <w:r w:rsidRPr="00602AE7">
        <w:rPr>
          <w:rFonts w:eastAsia="Times New Roman" w:cstheme="minorHAnsi" w:hint="cs"/>
          <w:rtl/>
        </w:rPr>
        <w:t xml:space="preserve"> </w:t>
      </w:r>
    </w:p>
    <w:p w14:paraId="55070827" w14:textId="77777777" w:rsidR="00740A78" w:rsidRPr="00602AE7" w:rsidRDefault="00740A78" w:rsidP="002E1FBC">
      <w:pPr>
        <w:spacing w:after="0" w:line="240" w:lineRule="auto"/>
        <w:jc w:val="right"/>
        <w:rPr>
          <w:rFonts w:eastAsia="Times New Roman" w:cstheme="minorHAnsi"/>
        </w:rPr>
      </w:pPr>
    </w:p>
    <w:p w14:paraId="09D0B429" w14:textId="77777777" w:rsidR="00FA5246" w:rsidRPr="00602AE7" w:rsidRDefault="00740A78" w:rsidP="00740A78">
      <w:pPr>
        <w:spacing w:after="0" w:line="240" w:lineRule="auto"/>
        <w:jc w:val="right"/>
        <w:rPr>
          <w:rFonts w:cstheme="minorHAnsi"/>
          <w:color w:val="000000"/>
          <w:rtl/>
        </w:rPr>
      </w:pPr>
      <w:r w:rsidRPr="00602AE7">
        <w:rPr>
          <w:rFonts w:cstheme="minorHAnsi" w:hint="cs"/>
          <w:color w:val="000000"/>
          <w:rtl/>
        </w:rPr>
        <w:t xml:space="preserve">وبصرف النظر عن وضعك، </w:t>
      </w:r>
      <w:proofErr w:type="spellStart"/>
      <w:r w:rsidRPr="00602AE7">
        <w:rPr>
          <w:rFonts w:cstheme="minorHAnsi" w:hint="cs"/>
          <w:color w:val="000000"/>
          <w:rtl/>
        </w:rPr>
        <w:t>إنت</w:t>
      </w:r>
      <w:proofErr w:type="spellEnd"/>
      <w:r w:rsidRPr="00602AE7">
        <w:rPr>
          <w:rFonts w:cstheme="minorHAnsi" w:hint="cs"/>
          <w:color w:val="000000"/>
          <w:rtl/>
        </w:rPr>
        <w:t xml:space="preserve"> </w:t>
      </w:r>
      <w:proofErr w:type="spellStart"/>
      <w:r w:rsidRPr="00602AE7">
        <w:rPr>
          <w:rFonts w:cstheme="minorHAnsi" w:hint="cs"/>
          <w:color w:val="000000"/>
          <w:rtl/>
        </w:rPr>
        <w:t>بتقدر</w:t>
      </w:r>
      <w:proofErr w:type="spellEnd"/>
      <w:r w:rsidRPr="00602AE7">
        <w:rPr>
          <w:rFonts w:cstheme="minorHAnsi" w:hint="cs"/>
          <w:color w:val="000000"/>
          <w:rtl/>
        </w:rPr>
        <w:t xml:space="preserve"> تتحصل على مختلف أنواع المساعدات والدعم بالطرق التالية:</w:t>
      </w:r>
    </w:p>
    <w:p w14:paraId="269C4344" w14:textId="77777777" w:rsidR="007D6AC6" w:rsidRPr="00602AE7" w:rsidRDefault="007D6AC6" w:rsidP="00740A78">
      <w:pPr>
        <w:spacing w:after="0" w:line="240" w:lineRule="auto"/>
        <w:jc w:val="right"/>
        <w:rPr>
          <w:rFonts w:cstheme="minorHAnsi"/>
          <w:color w:val="000000"/>
        </w:rPr>
      </w:pPr>
    </w:p>
    <w:p w14:paraId="53CD4E49" w14:textId="77777777" w:rsidR="00C41914" w:rsidRPr="00602AE7" w:rsidRDefault="004D1501" w:rsidP="001B44A8">
      <w:pPr>
        <w:pStyle w:val="ListParagraph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rtl/>
        </w:rPr>
      </w:pPr>
      <w:r w:rsidRPr="00602AE7">
        <w:rPr>
          <w:rFonts w:asciiTheme="minorHAnsi" w:eastAsia="Times New Roman" w:hAnsiTheme="minorHAnsi" w:cstheme="minorHAnsi" w:hint="cs"/>
          <w:b/>
          <w:bCs/>
          <w:rtl/>
        </w:rPr>
        <w:t xml:space="preserve">1. </w:t>
      </w:r>
      <w:proofErr w:type="spellStart"/>
      <w:r w:rsidRPr="00602AE7">
        <w:rPr>
          <w:rFonts w:asciiTheme="minorHAnsi" w:eastAsia="Times New Roman" w:hAnsiTheme="minorHAnsi" w:cstheme="minorHAnsi" w:hint="cs"/>
          <w:rtl/>
        </w:rPr>
        <w:t>إتوجه</w:t>
      </w:r>
      <w:proofErr w:type="spellEnd"/>
      <w:r w:rsidRPr="00602AE7">
        <w:rPr>
          <w:rFonts w:asciiTheme="minorHAnsi" w:eastAsia="Times New Roman" w:hAnsiTheme="minorHAnsi" w:cstheme="minorHAnsi" w:hint="cs"/>
          <w:rtl/>
        </w:rPr>
        <w:t xml:space="preserve"> إلى أقرب مساحة من "مساحات الراحة" بالنسبة ليك، وده المكان </w:t>
      </w:r>
      <w:proofErr w:type="spellStart"/>
      <w:r w:rsidRPr="00602AE7">
        <w:rPr>
          <w:rFonts w:asciiTheme="minorHAnsi" w:eastAsia="Times New Roman" w:hAnsiTheme="minorHAnsi" w:cstheme="minorHAnsi" w:hint="cs"/>
          <w:rtl/>
        </w:rPr>
        <w:t>الإنت</w:t>
      </w:r>
      <w:proofErr w:type="spellEnd"/>
      <w:r w:rsidRPr="00602AE7">
        <w:rPr>
          <w:rFonts w:asciiTheme="minorHAnsi" w:eastAsia="Times New Roman" w:hAnsiTheme="minorHAnsi" w:cstheme="minorHAnsi" w:hint="cs"/>
          <w:rtl/>
        </w:rPr>
        <w:t xml:space="preserve"> ممكن ترتاح فيه وتلاقي ناس </w:t>
      </w:r>
      <w:proofErr w:type="spellStart"/>
      <w:r w:rsidRPr="00602AE7">
        <w:rPr>
          <w:rFonts w:asciiTheme="minorHAnsi" w:eastAsia="Times New Roman" w:hAnsiTheme="minorHAnsi" w:cstheme="minorHAnsi" w:hint="cs"/>
          <w:rtl/>
        </w:rPr>
        <w:t>تانين</w:t>
      </w:r>
      <w:proofErr w:type="spellEnd"/>
      <w:r w:rsidRPr="00602AE7">
        <w:rPr>
          <w:rFonts w:asciiTheme="minorHAnsi" w:eastAsia="Times New Roman" w:hAnsiTheme="minorHAnsi" w:cstheme="minorHAnsi" w:hint="cs"/>
          <w:rtl/>
        </w:rPr>
        <w:t xml:space="preserve"> وتتحصل على النصائح في منطقة آمنة وجميلة. المكان ده ممكن يكون المكتبات أو مراكز الأطفال أو مراكز الترفيه، إضافة إلى غيرها من </w:t>
      </w:r>
      <w:r w:rsidR="001B44A8" w:rsidRPr="00602AE7">
        <w:rPr>
          <w:rFonts w:asciiTheme="minorHAnsi" w:eastAsia="Times New Roman" w:hAnsiTheme="minorHAnsi" w:cstheme="minorHAnsi" w:hint="cs"/>
          <w:rtl/>
        </w:rPr>
        <w:t>المباني</w:t>
      </w:r>
      <w:r w:rsidRPr="00602AE7">
        <w:rPr>
          <w:rFonts w:asciiTheme="minorHAnsi" w:eastAsia="Times New Roman" w:hAnsiTheme="minorHAnsi" w:cstheme="minorHAnsi" w:hint="cs"/>
          <w:rtl/>
        </w:rPr>
        <w:t xml:space="preserve"> المجتمعية والدينية في مختلف مناطق </w:t>
      </w:r>
      <w:proofErr w:type="spellStart"/>
      <w:r w:rsidRPr="00602AE7">
        <w:rPr>
          <w:rFonts w:asciiTheme="minorHAnsi" w:eastAsia="Times New Roman" w:hAnsiTheme="minorHAnsi" w:cstheme="minorHAnsi" w:hint="cs"/>
          <w:rtl/>
        </w:rPr>
        <w:t>كامدن</w:t>
      </w:r>
      <w:proofErr w:type="spellEnd"/>
      <w:r w:rsidR="001E26A0" w:rsidRPr="00602AE7">
        <w:rPr>
          <w:rFonts w:asciiTheme="minorHAnsi" w:eastAsia="Times New Roman" w:hAnsiTheme="minorHAnsi" w:cstheme="minorHAnsi" w:hint="cs"/>
          <w:rtl/>
        </w:rPr>
        <w:t>. ممكن تلقى أقرب الأماكن دي .</w:t>
      </w:r>
      <w:r w:rsidR="001E26A0" w:rsidRPr="00602AE7">
        <w:rPr>
          <w:rFonts w:asciiTheme="minorHAnsi" w:eastAsia="Times New Roman" w:hAnsiTheme="minorHAnsi" w:cstheme="minorHAnsi"/>
          <w:b/>
          <w:bCs/>
        </w:rPr>
        <w:t>camden.gov.uk/</w:t>
      </w:r>
      <w:proofErr w:type="spellStart"/>
      <w:r w:rsidR="001E26A0" w:rsidRPr="00602AE7">
        <w:rPr>
          <w:rFonts w:asciiTheme="minorHAnsi" w:eastAsia="Times New Roman" w:hAnsiTheme="minorHAnsi" w:cstheme="minorHAnsi"/>
          <w:b/>
          <w:bCs/>
        </w:rPr>
        <w:t>warmwelcome</w:t>
      </w:r>
      <w:proofErr w:type="spellEnd"/>
      <w:r w:rsidR="001E26A0" w:rsidRPr="00602AE7">
        <w:rPr>
          <w:rFonts w:asciiTheme="minorHAnsi" w:eastAsia="Times New Roman" w:hAnsiTheme="minorHAnsi" w:cstheme="minorHAnsi" w:hint="cs"/>
          <w:rtl/>
        </w:rPr>
        <w:t>إليك بالدخول على موقع</w:t>
      </w:r>
      <w:r w:rsidR="001E26A0" w:rsidRPr="00602AE7">
        <w:rPr>
          <w:rFonts w:asciiTheme="minorHAnsi" w:eastAsia="Times New Roman" w:hAnsiTheme="minorHAnsi" w:cstheme="minorHAnsi" w:hint="cs"/>
          <w:b/>
          <w:bCs/>
          <w:rtl/>
        </w:rPr>
        <w:t xml:space="preserve"> </w:t>
      </w:r>
    </w:p>
    <w:p w14:paraId="06412469" w14:textId="77777777" w:rsidR="00B66668" w:rsidRPr="00602AE7" w:rsidRDefault="00B66668" w:rsidP="001B44A8">
      <w:pPr>
        <w:pStyle w:val="ListParagraph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0C1E741D" w14:textId="77777777" w:rsidR="00C41914" w:rsidRPr="00602AE7" w:rsidRDefault="00B66668" w:rsidP="00B66668">
      <w:pPr>
        <w:spacing w:after="0" w:line="240" w:lineRule="auto"/>
        <w:jc w:val="right"/>
        <w:rPr>
          <w:rFonts w:eastAsia="Times New Roman" w:cstheme="minorHAnsi"/>
          <w:rtl/>
        </w:rPr>
      </w:pPr>
      <w:r w:rsidRPr="00602AE7">
        <w:rPr>
          <w:rFonts w:eastAsia="Times New Roman" w:cstheme="minorHAnsi"/>
          <w:b/>
          <w:bCs/>
        </w:rPr>
        <w:t>camden.gov.uk/</w:t>
      </w:r>
      <w:proofErr w:type="spellStart"/>
      <w:r w:rsidRPr="00602AE7">
        <w:rPr>
          <w:rFonts w:eastAsia="Times New Roman" w:cstheme="minorHAnsi"/>
          <w:b/>
          <w:bCs/>
        </w:rPr>
        <w:t>costofliving</w:t>
      </w:r>
      <w:proofErr w:type="spellEnd"/>
      <w:r w:rsidRPr="00602AE7">
        <w:rPr>
          <w:rFonts w:eastAsia="Times New Roman" w:cstheme="minorHAnsi" w:hint="cs"/>
          <w:b/>
          <w:bCs/>
          <w:rtl/>
        </w:rPr>
        <w:t>2.</w:t>
      </w:r>
      <w:r w:rsidRPr="00602AE7">
        <w:rPr>
          <w:rFonts w:eastAsia="Times New Roman" w:cstheme="minorHAnsi" w:hint="cs"/>
          <w:rtl/>
        </w:rPr>
        <w:t xml:space="preserve"> </w:t>
      </w:r>
      <w:proofErr w:type="spellStart"/>
      <w:r w:rsidRPr="00602AE7">
        <w:rPr>
          <w:rFonts w:eastAsia="Times New Roman" w:cstheme="minorHAnsi" w:hint="cs"/>
          <w:rtl/>
        </w:rPr>
        <w:t>إتفضل</w:t>
      </w:r>
      <w:proofErr w:type="spellEnd"/>
      <w:r w:rsidRPr="00602AE7">
        <w:rPr>
          <w:rFonts w:eastAsia="Times New Roman" w:cstheme="minorHAnsi" w:hint="cs"/>
          <w:rtl/>
        </w:rPr>
        <w:t xml:space="preserve"> بزيارة الموقع الإلكتروني لبلدية </w:t>
      </w:r>
      <w:proofErr w:type="spellStart"/>
      <w:r w:rsidRPr="00602AE7">
        <w:rPr>
          <w:rFonts w:eastAsia="Times New Roman" w:cstheme="minorHAnsi" w:hint="cs"/>
          <w:rtl/>
        </w:rPr>
        <w:t>كامدن</w:t>
      </w:r>
      <w:proofErr w:type="spellEnd"/>
      <w:r w:rsidRPr="00602AE7">
        <w:rPr>
          <w:rFonts w:eastAsia="Times New Roman" w:cstheme="minorHAnsi" w:hint="cs"/>
          <w:rtl/>
        </w:rPr>
        <w:t xml:space="preserve"> على: </w:t>
      </w:r>
    </w:p>
    <w:p w14:paraId="07593735" w14:textId="77777777" w:rsidR="00B66668" w:rsidRPr="00602AE7" w:rsidRDefault="00B66668" w:rsidP="00B66668">
      <w:pPr>
        <w:spacing w:after="0" w:line="240" w:lineRule="auto"/>
        <w:jc w:val="right"/>
        <w:rPr>
          <w:rFonts w:eastAsia="Times New Roman" w:cstheme="minorHAnsi"/>
          <w:rtl/>
        </w:rPr>
      </w:pPr>
    </w:p>
    <w:p w14:paraId="04A7A85A" w14:textId="77777777" w:rsidR="00EA2E54" w:rsidRPr="00602AE7" w:rsidRDefault="00B66668" w:rsidP="00975745">
      <w:pPr>
        <w:spacing w:after="0" w:line="240" w:lineRule="auto"/>
        <w:jc w:val="right"/>
        <w:rPr>
          <w:rFonts w:eastAsia="Times New Roman" w:cstheme="minorHAnsi"/>
        </w:rPr>
      </w:pPr>
      <w:r w:rsidRPr="00602AE7">
        <w:rPr>
          <w:rFonts w:eastAsia="Times New Roman" w:cstheme="minorHAnsi" w:hint="cs"/>
          <w:b/>
          <w:bCs/>
          <w:rtl/>
        </w:rPr>
        <w:t>3</w:t>
      </w:r>
      <w:r w:rsidRPr="00602AE7">
        <w:rPr>
          <w:rFonts w:eastAsia="Times New Roman" w:cstheme="minorHAnsi" w:hint="cs"/>
          <w:rtl/>
        </w:rPr>
        <w:t xml:space="preserve">. </w:t>
      </w:r>
      <w:r w:rsidR="00975745" w:rsidRPr="00602AE7">
        <w:rPr>
          <w:rFonts w:eastAsia="Times New Roman" w:cstheme="minorHAnsi" w:hint="cs"/>
          <w:rtl/>
        </w:rPr>
        <w:t xml:space="preserve">مرحب بيك في المساحة الخاصة في </w:t>
      </w:r>
      <w:proofErr w:type="spellStart"/>
      <w:r w:rsidR="00975745" w:rsidRPr="00602AE7">
        <w:rPr>
          <w:rFonts w:eastAsia="Times New Roman" w:cstheme="minorHAnsi" w:hint="cs"/>
          <w:rtl/>
        </w:rPr>
        <w:t>كامدن</w:t>
      </w:r>
      <w:proofErr w:type="spellEnd"/>
      <w:r w:rsidR="00975745" w:rsidRPr="00602AE7">
        <w:rPr>
          <w:rFonts w:eastAsia="Times New Roman" w:cstheme="minorHAnsi" w:hint="cs"/>
          <w:rtl/>
        </w:rPr>
        <w:t xml:space="preserve"> بالنصائح حول أزمة المعيشة- كل الناس محل ترحيب. شوف متين المساحة </w:t>
      </w:r>
    </w:p>
    <w:p w14:paraId="2EF22BBC" w14:textId="77777777" w:rsidR="00B66668" w:rsidRPr="00602AE7" w:rsidRDefault="00975745" w:rsidP="00975745">
      <w:pPr>
        <w:spacing w:after="0" w:line="240" w:lineRule="auto"/>
        <w:jc w:val="right"/>
        <w:rPr>
          <w:rFonts w:eastAsia="Times New Roman" w:cstheme="minorHAnsi"/>
        </w:rPr>
      </w:pPr>
      <w:r w:rsidRPr="00602AE7">
        <w:rPr>
          <w:rFonts w:eastAsia="Times New Roman" w:cstheme="minorHAnsi"/>
        </w:rPr>
        <w:t>.</w:t>
      </w:r>
      <w:r w:rsidRPr="00602AE7">
        <w:rPr>
          <w:rFonts w:eastAsia="Times New Roman" w:cstheme="minorHAnsi"/>
          <w:b/>
          <w:bCs/>
        </w:rPr>
        <w:t>camden.gov.uk/</w:t>
      </w:r>
      <w:proofErr w:type="spellStart"/>
      <w:r w:rsidRPr="00602AE7">
        <w:rPr>
          <w:rFonts w:eastAsia="Times New Roman" w:cstheme="minorHAnsi"/>
          <w:b/>
          <w:bCs/>
        </w:rPr>
        <w:t>winterevents</w:t>
      </w:r>
      <w:proofErr w:type="spellEnd"/>
      <w:r w:rsidRPr="00602AE7">
        <w:rPr>
          <w:rFonts w:eastAsia="Times New Roman" w:cstheme="minorHAnsi"/>
          <w:b/>
          <w:bCs/>
          <w:lang w:val="en-US"/>
        </w:rPr>
        <w:t xml:space="preserve"> </w:t>
      </w:r>
      <w:r w:rsidRPr="00602AE7">
        <w:rPr>
          <w:rFonts w:eastAsia="Times New Roman" w:cstheme="minorHAnsi" w:hint="cs"/>
          <w:rtl/>
        </w:rPr>
        <w:t xml:space="preserve"> الخاصة دي ممكن تكون قريبة منك على موقع:</w:t>
      </w:r>
    </w:p>
    <w:p w14:paraId="1B849720" w14:textId="77777777" w:rsidR="00EA2E54" w:rsidRPr="00602AE7" w:rsidRDefault="00EA2E54" w:rsidP="00975745">
      <w:pPr>
        <w:spacing w:after="0" w:line="240" w:lineRule="auto"/>
        <w:jc w:val="right"/>
        <w:rPr>
          <w:rFonts w:eastAsia="Times New Roman" w:cstheme="minorHAnsi"/>
          <w:rtl/>
        </w:rPr>
      </w:pPr>
    </w:p>
    <w:p w14:paraId="48A67992" w14:textId="77777777" w:rsidR="00B67ECF" w:rsidRPr="00602AE7" w:rsidRDefault="00EA2E54" w:rsidP="00F37F7C">
      <w:pPr>
        <w:spacing w:after="0" w:line="240" w:lineRule="auto"/>
        <w:jc w:val="right"/>
        <w:rPr>
          <w:rFonts w:eastAsia="Times New Roman" w:cstheme="minorHAnsi"/>
          <w:rtl/>
        </w:rPr>
      </w:pPr>
      <w:r w:rsidRPr="00602AE7">
        <w:rPr>
          <w:rFonts w:eastAsia="Times New Roman" w:cstheme="minorHAnsi" w:hint="cs"/>
          <w:b/>
          <w:bCs/>
          <w:rtl/>
        </w:rPr>
        <w:t>4</w:t>
      </w:r>
      <w:r w:rsidRPr="00602AE7">
        <w:rPr>
          <w:rFonts w:eastAsia="Times New Roman" w:cstheme="minorHAnsi" w:hint="cs"/>
          <w:rtl/>
        </w:rPr>
        <w:t xml:space="preserve">. في حالة كنت محتاج تشيل قرض، </w:t>
      </w:r>
      <w:r w:rsidR="00B67ECF" w:rsidRPr="00602AE7">
        <w:rPr>
          <w:rFonts w:eastAsia="Times New Roman" w:cstheme="minorHAnsi" w:hint="cs"/>
          <w:rtl/>
        </w:rPr>
        <w:t xml:space="preserve">ما تضطر </w:t>
      </w:r>
      <w:r w:rsidR="00F37F7C" w:rsidRPr="00602AE7">
        <w:rPr>
          <w:rFonts w:eastAsia="Times New Roman" w:cstheme="minorHAnsi" w:hint="cs"/>
          <w:rtl/>
        </w:rPr>
        <w:t>للتعامل</w:t>
      </w:r>
      <w:r w:rsidR="00B67ECF" w:rsidRPr="00602AE7">
        <w:rPr>
          <w:rFonts w:eastAsia="Times New Roman" w:cstheme="minorHAnsi" w:hint="cs"/>
          <w:rtl/>
        </w:rPr>
        <w:t xml:space="preserve"> مع واحد من سماسرة ال</w:t>
      </w:r>
      <w:r w:rsidR="00F37F7C" w:rsidRPr="00602AE7">
        <w:rPr>
          <w:rFonts w:eastAsia="Times New Roman" w:cstheme="minorHAnsi" w:hint="cs"/>
          <w:rtl/>
        </w:rPr>
        <w:t xml:space="preserve">قروض أو تشيل واحد من قروض </w:t>
      </w:r>
      <w:r w:rsidR="00B67ECF" w:rsidRPr="00602AE7">
        <w:rPr>
          <w:rFonts w:eastAsia="Times New Roman" w:cstheme="minorHAnsi" w:hint="cs"/>
          <w:rtl/>
        </w:rPr>
        <w:t>سداد</w:t>
      </w:r>
      <w:r w:rsidR="00F37F7C" w:rsidRPr="00602AE7">
        <w:rPr>
          <w:rFonts w:eastAsia="Times New Roman" w:cstheme="minorHAnsi" w:hint="cs"/>
          <w:rtl/>
        </w:rPr>
        <w:t xml:space="preserve"> اليوم الواحد</w:t>
      </w:r>
      <w:r w:rsidR="00B67ECF" w:rsidRPr="00602AE7">
        <w:rPr>
          <w:rFonts w:eastAsia="Times New Roman" w:cstheme="minorHAnsi" w:hint="cs"/>
          <w:rtl/>
        </w:rPr>
        <w:t xml:space="preserve">. بدل كده، فكر في تعاونيات التسليف أو غيرها من مقدمي القروض المعتبرين. ولمزيد من المعلومات </w:t>
      </w:r>
      <w:proofErr w:type="spellStart"/>
      <w:r w:rsidR="00B67ECF" w:rsidRPr="00602AE7">
        <w:rPr>
          <w:rFonts w:eastAsia="Times New Roman" w:cstheme="minorHAnsi" w:hint="cs"/>
          <w:rtl/>
        </w:rPr>
        <w:t>إتصل</w:t>
      </w:r>
      <w:proofErr w:type="spellEnd"/>
      <w:r w:rsidR="00B67ECF" w:rsidRPr="00602AE7">
        <w:rPr>
          <w:rFonts w:eastAsia="Times New Roman" w:cstheme="minorHAnsi" w:hint="cs"/>
          <w:rtl/>
        </w:rPr>
        <w:t xml:space="preserve"> على الرقم</w:t>
      </w:r>
    </w:p>
    <w:p w14:paraId="3592B2CD" w14:textId="77777777" w:rsidR="00EA2E54" w:rsidRPr="00602AE7" w:rsidRDefault="00B67ECF" w:rsidP="00B67ECF">
      <w:pPr>
        <w:spacing w:after="0" w:line="240" w:lineRule="auto"/>
        <w:jc w:val="right"/>
        <w:rPr>
          <w:rFonts w:eastAsia="Times New Roman" w:cstheme="minorHAnsi"/>
          <w:rtl/>
        </w:rPr>
      </w:pPr>
      <w:r w:rsidRPr="00602AE7">
        <w:rPr>
          <w:rFonts w:eastAsia="Times New Roman" w:cstheme="minorHAnsi" w:hint="cs"/>
          <w:rtl/>
        </w:rPr>
        <w:t xml:space="preserve"> </w:t>
      </w:r>
      <w:r w:rsidRPr="00602AE7">
        <w:rPr>
          <w:rFonts w:eastAsia="Times New Roman" w:cstheme="minorHAnsi" w:hint="cs"/>
          <w:b/>
          <w:bCs/>
          <w:rtl/>
        </w:rPr>
        <w:t>1786 7561 020</w:t>
      </w:r>
      <w:r w:rsidRPr="00602AE7">
        <w:rPr>
          <w:rFonts w:eastAsia="Times New Roman" w:cstheme="minorHAnsi" w:hint="cs"/>
          <w:rtl/>
        </w:rPr>
        <w:t>.</w:t>
      </w:r>
    </w:p>
    <w:p w14:paraId="57E2375E" w14:textId="77777777" w:rsidR="007D6AC6" w:rsidRPr="00602AE7" w:rsidRDefault="007D6AC6" w:rsidP="00B67ECF">
      <w:pPr>
        <w:spacing w:after="0" w:line="240" w:lineRule="auto"/>
        <w:jc w:val="right"/>
        <w:rPr>
          <w:rFonts w:eastAsia="Times New Roman" w:cstheme="minorHAnsi"/>
          <w:rtl/>
        </w:rPr>
      </w:pPr>
    </w:p>
    <w:p w14:paraId="1C72E346" w14:textId="77777777" w:rsidR="007D6AC6" w:rsidRPr="00602AE7" w:rsidRDefault="00133C72" w:rsidP="00133C72">
      <w:pPr>
        <w:spacing w:after="0" w:line="240" w:lineRule="auto"/>
        <w:jc w:val="right"/>
        <w:rPr>
          <w:rFonts w:eastAsia="Times New Roman" w:cstheme="minorHAnsi"/>
          <w:b/>
          <w:bCs/>
          <w:rtl/>
        </w:rPr>
      </w:pPr>
      <w:r w:rsidRPr="00602AE7">
        <w:rPr>
          <w:rFonts w:eastAsia="Times New Roman" w:cstheme="minorHAnsi" w:hint="cs"/>
          <w:b/>
          <w:bCs/>
          <w:rtl/>
        </w:rPr>
        <w:t xml:space="preserve"> (الخيار 9) </w:t>
      </w:r>
      <w:r w:rsidRPr="00602AE7">
        <w:rPr>
          <w:rFonts w:eastAsia="Times New Roman" w:cstheme="minorHAnsi" w:hint="cs"/>
          <w:rtl/>
        </w:rPr>
        <w:t xml:space="preserve">أو </w:t>
      </w:r>
      <w:proofErr w:type="spellStart"/>
      <w:r w:rsidRPr="00602AE7">
        <w:rPr>
          <w:rFonts w:eastAsia="Times New Roman" w:cstheme="minorHAnsi" w:hint="cs"/>
          <w:rtl/>
        </w:rPr>
        <w:t>إتواصل</w:t>
      </w:r>
      <w:proofErr w:type="spellEnd"/>
      <w:r w:rsidRPr="00602AE7">
        <w:rPr>
          <w:rFonts w:eastAsia="Times New Roman" w:cstheme="minorHAnsi"/>
          <w:b/>
          <w:bCs/>
        </w:rPr>
        <w:t>020 7974 4444</w:t>
      </w:r>
      <w:r w:rsidRPr="00602AE7">
        <w:rPr>
          <w:rFonts w:eastAsia="Times New Roman" w:cstheme="minorHAnsi" w:hint="cs"/>
          <w:b/>
          <w:bCs/>
          <w:rtl/>
        </w:rPr>
        <w:t xml:space="preserve">5. </w:t>
      </w:r>
      <w:r w:rsidRPr="00602AE7">
        <w:rPr>
          <w:rFonts w:eastAsia="Times New Roman" w:cstheme="minorHAnsi" w:hint="cs"/>
          <w:rtl/>
        </w:rPr>
        <w:t xml:space="preserve">في النهاية، لو كنت محتار وما عارف تتصرف كيف، </w:t>
      </w:r>
      <w:proofErr w:type="spellStart"/>
      <w:r w:rsidRPr="00602AE7">
        <w:rPr>
          <w:rFonts w:eastAsia="Times New Roman" w:cstheme="minorHAnsi" w:hint="cs"/>
          <w:rtl/>
        </w:rPr>
        <w:t>إتصل</w:t>
      </w:r>
      <w:proofErr w:type="spellEnd"/>
      <w:r w:rsidRPr="00602AE7">
        <w:rPr>
          <w:rFonts w:eastAsia="Times New Roman" w:cstheme="minorHAnsi" w:hint="cs"/>
          <w:rtl/>
        </w:rPr>
        <w:t xml:space="preserve"> على بلدية </w:t>
      </w:r>
      <w:proofErr w:type="spellStart"/>
      <w:r w:rsidRPr="00602AE7">
        <w:rPr>
          <w:rFonts w:eastAsia="Times New Roman" w:cstheme="minorHAnsi" w:hint="cs"/>
          <w:rtl/>
        </w:rPr>
        <w:t>كامدن</w:t>
      </w:r>
      <w:proofErr w:type="spellEnd"/>
      <w:r w:rsidRPr="00602AE7">
        <w:rPr>
          <w:rFonts w:eastAsia="Times New Roman" w:cstheme="minorHAnsi" w:hint="cs"/>
          <w:rtl/>
        </w:rPr>
        <w:t xml:space="preserve"> على</w:t>
      </w:r>
      <w:r w:rsidRPr="00602AE7">
        <w:rPr>
          <w:rFonts w:eastAsia="Times New Roman" w:cstheme="minorHAnsi" w:hint="cs"/>
          <w:b/>
          <w:bCs/>
          <w:rtl/>
        </w:rPr>
        <w:t xml:space="preserve"> </w:t>
      </w:r>
    </w:p>
    <w:p w14:paraId="7E85AAE6" w14:textId="77777777" w:rsidR="00133C72" w:rsidRPr="00602AE7" w:rsidRDefault="00133C72" w:rsidP="00670CB4">
      <w:pPr>
        <w:spacing w:after="0" w:line="240" w:lineRule="auto"/>
        <w:jc w:val="right"/>
        <w:rPr>
          <w:rFonts w:eastAsia="Times New Roman" w:cstheme="minorHAnsi"/>
          <w:rtl/>
          <w:lang w:val="en-US"/>
        </w:rPr>
      </w:pPr>
      <w:r w:rsidRPr="00602AE7">
        <w:rPr>
          <w:rFonts w:eastAsia="Times New Roman" w:cstheme="minorHAnsi" w:hint="cs"/>
          <w:rtl/>
        </w:rPr>
        <w:t xml:space="preserve">   مع واحدة من المنظمات في شبكة </w:t>
      </w:r>
      <w:r w:rsidR="00670CB4" w:rsidRPr="00602AE7">
        <w:rPr>
          <w:rFonts w:eastAsia="Times New Roman" w:cstheme="minorHAnsi" w:hint="cs"/>
          <w:rtl/>
        </w:rPr>
        <w:t xml:space="preserve">استشارات </w:t>
      </w:r>
      <w:proofErr w:type="spellStart"/>
      <w:r w:rsidR="00670CB4" w:rsidRPr="00602AE7">
        <w:rPr>
          <w:rFonts w:eastAsia="Times New Roman" w:cstheme="minorHAnsi" w:hint="cs"/>
          <w:rtl/>
        </w:rPr>
        <w:t>كامدن</w:t>
      </w:r>
      <w:proofErr w:type="spellEnd"/>
      <w:r w:rsidRPr="00602AE7">
        <w:rPr>
          <w:rFonts w:eastAsia="Times New Roman" w:cstheme="minorHAnsi" w:hint="cs"/>
          <w:rtl/>
        </w:rPr>
        <w:t xml:space="preserve">. </w:t>
      </w:r>
    </w:p>
    <w:p w14:paraId="68FA3BC7" w14:textId="77777777" w:rsidR="00133C72" w:rsidRPr="00602AE7" w:rsidRDefault="00133C72" w:rsidP="009C4442">
      <w:pPr>
        <w:spacing w:after="0" w:line="240" w:lineRule="auto"/>
        <w:jc w:val="right"/>
        <w:rPr>
          <w:rFonts w:eastAsia="Times New Roman" w:cstheme="minorHAnsi"/>
          <w:lang w:val="en-US"/>
        </w:rPr>
      </w:pPr>
      <w:r w:rsidRPr="00602AE7">
        <w:rPr>
          <w:rFonts w:eastAsia="Times New Roman" w:cstheme="minorHAnsi"/>
          <w:b/>
          <w:bCs/>
        </w:rPr>
        <w:t>camden.gov.uk/can</w:t>
      </w:r>
      <w:r w:rsidR="009C4442" w:rsidRPr="00602AE7">
        <w:rPr>
          <w:rFonts w:eastAsia="Times New Roman" w:cstheme="minorHAnsi" w:hint="cs"/>
          <w:b/>
          <w:bCs/>
          <w:rtl/>
        </w:rPr>
        <w:t xml:space="preserve">   </w:t>
      </w:r>
      <w:r w:rsidRPr="00602AE7">
        <w:rPr>
          <w:rFonts w:eastAsia="Times New Roman" w:cstheme="minorHAnsi" w:hint="cs"/>
          <w:rtl/>
        </w:rPr>
        <w:t>ممكن تلقى بيانات اتصال المنظمات دي على:</w:t>
      </w:r>
      <w:r w:rsidRPr="00602AE7">
        <w:rPr>
          <w:rFonts w:eastAsia="Times New Roman" w:cstheme="minorHAnsi" w:hint="cs"/>
          <w:b/>
          <w:bCs/>
          <w:rtl/>
        </w:rPr>
        <w:t xml:space="preserve"> </w:t>
      </w:r>
    </w:p>
    <w:p w14:paraId="62D435CE" w14:textId="77777777" w:rsidR="00C41914" w:rsidRPr="00602AE7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02210AFD" w14:textId="77777777" w:rsidR="00C41914" w:rsidRPr="00602AE7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48AF35A5" w14:textId="77777777" w:rsidR="008C0516" w:rsidRPr="00844434" w:rsidRDefault="008C0516" w:rsidP="00844434">
      <w:pPr>
        <w:spacing w:after="0" w:line="240" w:lineRule="auto"/>
        <w:ind w:left="360"/>
        <w:rPr>
          <w:rFonts w:cstheme="minorHAnsi"/>
        </w:rPr>
      </w:pPr>
    </w:p>
    <w:sectPr w:rsidR="008C0516" w:rsidRPr="00844434" w:rsidSect="006D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43E4" w14:textId="77777777" w:rsidR="000868A7" w:rsidRDefault="000868A7" w:rsidP="0095685C">
      <w:pPr>
        <w:spacing w:after="0" w:line="240" w:lineRule="auto"/>
      </w:pPr>
      <w:r>
        <w:separator/>
      </w:r>
    </w:p>
  </w:endnote>
  <w:endnote w:type="continuationSeparator" w:id="0">
    <w:p w14:paraId="4F47543F" w14:textId="77777777" w:rsidR="000868A7" w:rsidRDefault="000868A7" w:rsidP="0095685C">
      <w:pPr>
        <w:spacing w:after="0" w:line="240" w:lineRule="auto"/>
      </w:pPr>
      <w:r>
        <w:continuationSeparator/>
      </w:r>
    </w:p>
  </w:endnote>
  <w:endnote w:type="continuationNotice" w:id="1">
    <w:p w14:paraId="5887019B" w14:textId="77777777" w:rsidR="000868A7" w:rsidRDefault="00086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CF62" w14:textId="77777777" w:rsidR="000868A7" w:rsidRDefault="000868A7" w:rsidP="0095685C">
      <w:pPr>
        <w:spacing w:after="0" w:line="240" w:lineRule="auto"/>
      </w:pPr>
      <w:r>
        <w:separator/>
      </w:r>
    </w:p>
  </w:footnote>
  <w:footnote w:type="continuationSeparator" w:id="0">
    <w:p w14:paraId="4F90D398" w14:textId="77777777" w:rsidR="000868A7" w:rsidRDefault="000868A7" w:rsidP="0095685C">
      <w:pPr>
        <w:spacing w:after="0" w:line="240" w:lineRule="auto"/>
      </w:pPr>
      <w:r>
        <w:continuationSeparator/>
      </w:r>
    </w:p>
  </w:footnote>
  <w:footnote w:type="continuationNotice" w:id="1">
    <w:p w14:paraId="118E82B2" w14:textId="77777777" w:rsidR="000868A7" w:rsidRDefault="000868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464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928489">
    <w:abstractNumId w:val="0"/>
  </w:num>
  <w:num w:numId="3" w16cid:durableId="10449836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5C"/>
    <w:rsid w:val="00033227"/>
    <w:rsid w:val="000573FC"/>
    <w:rsid w:val="00066B4F"/>
    <w:rsid w:val="000868A7"/>
    <w:rsid w:val="00133002"/>
    <w:rsid w:val="00133C72"/>
    <w:rsid w:val="00135AE1"/>
    <w:rsid w:val="00140610"/>
    <w:rsid w:val="0015361F"/>
    <w:rsid w:val="00180767"/>
    <w:rsid w:val="001A244B"/>
    <w:rsid w:val="001B44A8"/>
    <w:rsid w:val="001B65A8"/>
    <w:rsid w:val="001C2DBC"/>
    <w:rsid w:val="001E26A0"/>
    <w:rsid w:val="001E5950"/>
    <w:rsid w:val="001F0281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2A621E"/>
    <w:rsid w:val="002D53F4"/>
    <w:rsid w:val="002E1FBC"/>
    <w:rsid w:val="003068CF"/>
    <w:rsid w:val="003428ED"/>
    <w:rsid w:val="003436AB"/>
    <w:rsid w:val="00355933"/>
    <w:rsid w:val="00385E78"/>
    <w:rsid w:val="003A3B0C"/>
    <w:rsid w:val="00401CB2"/>
    <w:rsid w:val="00426F28"/>
    <w:rsid w:val="0044620E"/>
    <w:rsid w:val="0045077F"/>
    <w:rsid w:val="00483E7A"/>
    <w:rsid w:val="004D1501"/>
    <w:rsid w:val="005655F3"/>
    <w:rsid w:val="005A4734"/>
    <w:rsid w:val="005C1B5B"/>
    <w:rsid w:val="00602AE7"/>
    <w:rsid w:val="0061649F"/>
    <w:rsid w:val="00623699"/>
    <w:rsid w:val="00656D67"/>
    <w:rsid w:val="00670CB4"/>
    <w:rsid w:val="00686D52"/>
    <w:rsid w:val="00696DC9"/>
    <w:rsid w:val="006C1558"/>
    <w:rsid w:val="006C5FEA"/>
    <w:rsid w:val="006D55A6"/>
    <w:rsid w:val="00703B3E"/>
    <w:rsid w:val="007079D0"/>
    <w:rsid w:val="00740A78"/>
    <w:rsid w:val="00770F87"/>
    <w:rsid w:val="007937FA"/>
    <w:rsid w:val="007D6AC6"/>
    <w:rsid w:val="007F011C"/>
    <w:rsid w:val="00844434"/>
    <w:rsid w:val="00851A7D"/>
    <w:rsid w:val="008607DC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75745"/>
    <w:rsid w:val="00980725"/>
    <w:rsid w:val="009C4442"/>
    <w:rsid w:val="00A4514A"/>
    <w:rsid w:val="00A65287"/>
    <w:rsid w:val="00A91EB2"/>
    <w:rsid w:val="00AC3BD2"/>
    <w:rsid w:val="00AD1DB9"/>
    <w:rsid w:val="00AE0E95"/>
    <w:rsid w:val="00AF1EA8"/>
    <w:rsid w:val="00B27D3D"/>
    <w:rsid w:val="00B53817"/>
    <w:rsid w:val="00B66668"/>
    <w:rsid w:val="00B67ECF"/>
    <w:rsid w:val="00BA5230"/>
    <w:rsid w:val="00BC1A1E"/>
    <w:rsid w:val="00BD19D2"/>
    <w:rsid w:val="00BD1E36"/>
    <w:rsid w:val="00C05459"/>
    <w:rsid w:val="00C07832"/>
    <w:rsid w:val="00C41914"/>
    <w:rsid w:val="00C72726"/>
    <w:rsid w:val="00C81A11"/>
    <w:rsid w:val="00CA170B"/>
    <w:rsid w:val="00CB308E"/>
    <w:rsid w:val="00CE265C"/>
    <w:rsid w:val="00D2043E"/>
    <w:rsid w:val="00D52C8A"/>
    <w:rsid w:val="00D84DE9"/>
    <w:rsid w:val="00DC3D80"/>
    <w:rsid w:val="00DD4559"/>
    <w:rsid w:val="00E265EB"/>
    <w:rsid w:val="00E27E28"/>
    <w:rsid w:val="00E67DD2"/>
    <w:rsid w:val="00E93CF5"/>
    <w:rsid w:val="00EA2E54"/>
    <w:rsid w:val="00EC6AAF"/>
    <w:rsid w:val="00F14CAE"/>
    <w:rsid w:val="00F37F7C"/>
    <w:rsid w:val="00F42EE8"/>
    <w:rsid w:val="00F56543"/>
    <w:rsid w:val="00F577CC"/>
    <w:rsid w:val="00F6615B"/>
    <w:rsid w:val="00F70095"/>
    <w:rsid w:val="00F9149A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940C8"/>
  <w15:docId w15:val="{6213A948-A0BC-489C-A328-8B36CA1E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  <w:style w:type="paragraph" w:styleId="FootnoteText">
    <w:name w:val="footnote text"/>
    <w:basedOn w:val="Normal"/>
    <w:link w:val="FootnoteTextChar"/>
    <w:uiPriority w:val="99"/>
    <w:semiHidden/>
    <w:unhideWhenUsed/>
    <w:rsid w:val="00B666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6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7720-AF38-43FD-B01B-8BCD78D9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Laura Pol-Bodetto</cp:lastModifiedBy>
  <cp:revision>109</cp:revision>
  <dcterms:created xsi:type="dcterms:W3CDTF">2022-12-01T02:45:00Z</dcterms:created>
  <dcterms:modified xsi:type="dcterms:W3CDTF">2022-12-13T11:35:00Z</dcterms:modified>
</cp:coreProperties>
</file>